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036E" w14:textId="790E8A67" w:rsidR="007B6FDB" w:rsidRPr="00E74E3D" w:rsidRDefault="007B6FDB" w:rsidP="007B6FDB">
      <w:pPr>
        <w:spacing w:before="120" w:after="120" w:line="276" w:lineRule="auto"/>
        <w:ind w:right="49"/>
        <w:jc w:val="right"/>
        <w:rPr>
          <w:rFonts w:ascii="Times New Roman" w:eastAsia="Times New Roman" w:hAnsi="Times New Roman" w:cs="Times New Roman"/>
          <w:b/>
          <w:bCs/>
          <w:color w:val="auto"/>
          <w:sz w:val="28"/>
          <w:szCs w:val="28"/>
        </w:rPr>
      </w:pPr>
      <w:r w:rsidRPr="00E74E3D">
        <w:rPr>
          <w:rFonts w:ascii="Times New Roman" w:eastAsia="Times New Roman" w:hAnsi="Times New Roman" w:cs="Times New Roman"/>
          <w:b/>
          <w:bCs/>
          <w:color w:val="auto"/>
          <w:sz w:val="28"/>
          <w:szCs w:val="28"/>
        </w:rPr>
        <w:t xml:space="preserve">Anexa </w:t>
      </w:r>
      <w:r w:rsidR="00CA4970" w:rsidRPr="00E74E3D">
        <w:rPr>
          <w:rFonts w:ascii="Times New Roman" w:eastAsia="Times New Roman" w:hAnsi="Times New Roman" w:cs="Times New Roman"/>
          <w:b/>
          <w:bCs/>
          <w:color w:val="auto"/>
          <w:sz w:val="28"/>
          <w:szCs w:val="28"/>
        </w:rPr>
        <w:t>2</w:t>
      </w:r>
    </w:p>
    <w:p w14:paraId="73F64B14" w14:textId="77777777" w:rsidR="007B6FDB" w:rsidRPr="00E74E3D" w:rsidRDefault="007B6FDB" w:rsidP="007B6FDB">
      <w:pPr>
        <w:pStyle w:val="Heading40"/>
        <w:shd w:val="clear" w:color="auto" w:fill="auto"/>
        <w:spacing w:before="120" w:after="120" w:line="276" w:lineRule="auto"/>
        <w:ind w:left="720" w:right="49" w:hanging="720"/>
        <w:jc w:val="center"/>
        <w:rPr>
          <w:i w:val="0"/>
          <w:sz w:val="28"/>
          <w:szCs w:val="28"/>
        </w:rPr>
      </w:pPr>
      <w:r w:rsidRPr="00E74E3D">
        <w:rPr>
          <w:i w:val="0"/>
          <w:sz w:val="28"/>
          <w:szCs w:val="28"/>
        </w:rPr>
        <w:t>Plan de afaceri</w:t>
      </w:r>
    </w:p>
    <w:p w14:paraId="4AAB4057" w14:textId="77777777" w:rsidR="007B6FDB" w:rsidRPr="00E74E3D" w:rsidRDefault="007B6FDB" w:rsidP="007B6FDB">
      <w:pPr>
        <w:spacing w:before="120" w:after="120" w:line="276" w:lineRule="auto"/>
        <w:ind w:right="49"/>
        <w:jc w:val="center"/>
        <w:rPr>
          <w:rFonts w:ascii="Times New Roman" w:eastAsia="Times New Roman" w:hAnsi="Times New Roman" w:cs="Times New Roman"/>
          <w:color w:val="auto"/>
          <w:sz w:val="16"/>
          <w:szCs w:val="16"/>
        </w:rPr>
      </w:pPr>
    </w:p>
    <w:p w14:paraId="26D03009" w14:textId="77777777" w:rsidR="007B6FDB" w:rsidRPr="00E74E3D" w:rsidRDefault="007B6FDB" w:rsidP="00A16F88">
      <w:pPr>
        <w:spacing w:before="120" w:after="120" w:line="360" w:lineRule="auto"/>
        <w:ind w:left="1080" w:right="49" w:hanging="720"/>
        <w:jc w:val="both"/>
        <w:rPr>
          <w:rFonts w:ascii="Times New Roman" w:eastAsia="Times New Roman" w:hAnsi="Times New Roman" w:cs="Times New Roman"/>
          <w:b/>
          <w:bCs/>
          <w:color w:val="auto"/>
        </w:rPr>
      </w:pPr>
      <w:r w:rsidRPr="00E74E3D">
        <w:rPr>
          <w:rFonts w:ascii="Times New Roman" w:eastAsia="Times New Roman" w:hAnsi="Times New Roman" w:cs="Times New Roman"/>
          <w:b/>
          <w:bCs/>
          <w:color w:val="auto"/>
        </w:rPr>
        <w:t>Cuprins</w:t>
      </w:r>
      <w:r w:rsidR="00770C27" w:rsidRPr="00E74E3D">
        <w:rPr>
          <w:rFonts w:ascii="Times New Roman" w:eastAsia="Times New Roman" w:hAnsi="Times New Roman" w:cs="Times New Roman"/>
          <w:b/>
          <w:bCs/>
          <w:color w:val="auto"/>
        </w:rPr>
        <w:t>:</w:t>
      </w:r>
    </w:p>
    <w:p w14:paraId="1BCF885D" w14:textId="77777777" w:rsidR="00770C27" w:rsidRPr="00E74E3D" w:rsidRDefault="00770C27" w:rsidP="00A16F88">
      <w:pPr>
        <w:widowControl/>
        <w:numPr>
          <w:ilvl w:val="0"/>
          <w:numId w:val="11"/>
        </w:numPr>
        <w:spacing w:before="120" w:after="120" w:line="360" w:lineRule="auto"/>
        <w:ind w:left="714" w:hanging="357"/>
        <w:rPr>
          <w:rFonts w:ascii="Times New Roman" w:hAnsi="Times New Roman" w:cs="Times New Roman"/>
          <w:b/>
        </w:rPr>
      </w:pPr>
      <w:r w:rsidRPr="00E74E3D">
        <w:rPr>
          <w:rFonts w:ascii="Times New Roman" w:hAnsi="Times New Roman" w:cs="Times New Roman"/>
          <w:b/>
        </w:rPr>
        <w:t>Descrierea tehnica a planului de afaceri</w:t>
      </w:r>
    </w:p>
    <w:p w14:paraId="14819EC4" w14:textId="698B8E95" w:rsidR="00C55B94" w:rsidRPr="00E74E3D" w:rsidRDefault="00C55B94" w:rsidP="00C55B94">
      <w:pPr>
        <w:pStyle w:val="ListParagraph"/>
        <w:widowControl/>
        <w:numPr>
          <w:ilvl w:val="0"/>
          <w:numId w:val="26"/>
        </w:numPr>
        <w:spacing w:before="120" w:after="120" w:line="276" w:lineRule="auto"/>
        <w:rPr>
          <w:rFonts w:ascii="Times New Roman" w:hAnsi="Times New Roman" w:cs="Times New Roman"/>
          <w:b/>
          <w:color w:val="auto"/>
        </w:rPr>
      </w:pPr>
      <w:r w:rsidRPr="00E74E3D">
        <w:rPr>
          <w:rFonts w:ascii="Times New Roman" w:hAnsi="Times New Roman" w:cs="Times New Roman"/>
          <w:b/>
          <w:color w:val="auto"/>
        </w:rPr>
        <w:t xml:space="preserve">Descrierea afacerii </w:t>
      </w:r>
    </w:p>
    <w:p w14:paraId="47AEB5CF" w14:textId="11C0E363" w:rsidR="00C55B94" w:rsidRPr="00E74E3D" w:rsidRDefault="00C55B94" w:rsidP="00C55B94">
      <w:pPr>
        <w:pStyle w:val="ListParagraph"/>
        <w:widowControl/>
        <w:numPr>
          <w:ilvl w:val="1"/>
          <w:numId w:val="11"/>
        </w:numPr>
        <w:spacing w:before="120" w:after="120" w:line="360" w:lineRule="auto"/>
        <w:rPr>
          <w:rFonts w:ascii="Times New Roman" w:hAnsi="Times New Roman" w:cs="Times New Roman"/>
          <w:b/>
          <w:bCs/>
        </w:rPr>
      </w:pPr>
      <w:r w:rsidRPr="00E74E3D">
        <w:rPr>
          <w:rFonts w:ascii="Times New Roman" w:hAnsi="Times New Roman" w:cs="Times New Roman"/>
          <w:b/>
        </w:rPr>
        <w:t>M</w:t>
      </w:r>
      <w:r w:rsidRPr="00E74E3D">
        <w:rPr>
          <w:rFonts w:ascii="Times New Roman" w:hAnsi="Times New Roman" w:cs="Times New Roman"/>
          <w:b/>
          <w:bCs/>
        </w:rPr>
        <w:t>isiunea sociala</w:t>
      </w:r>
      <w:r w:rsidRPr="00E74E3D">
        <w:rPr>
          <w:rFonts w:ascii="Times New Roman" w:hAnsi="Times New Roman" w:cs="Times New Roman"/>
        </w:rPr>
        <w:t>/</w:t>
      </w:r>
      <w:r w:rsidRPr="00E74E3D">
        <w:rPr>
          <w:rFonts w:ascii="Times New Roman" w:hAnsi="Times New Roman" w:cs="Times New Roman"/>
          <w:b/>
          <w:bCs/>
        </w:rPr>
        <w:t>programele sociale ale întreprinderii sociale</w:t>
      </w:r>
    </w:p>
    <w:p w14:paraId="0B56888B" w14:textId="14BC9461" w:rsidR="00C55B94" w:rsidRPr="00E74E3D" w:rsidRDefault="00C55B94" w:rsidP="00C55B94">
      <w:pPr>
        <w:pStyle w:val="ListParagraph"/>
        <w:widowControl/>
        <w:numPr>
          <w:ilvl w:val="1"/>
          <w:numId w:val="11"/>
        </w:numPr>
        <w:spacing w:before="120" w:after="120" w:line="360" w:lineRule="auto"/>
        <w:rPr>
          <w:rFonts w:ascii="Times New Roman" w:hAnsi="Times New Roman" w:cs="Times New Roman"/>
          <w:b/>
        </w:rPr>
      </w:pPr>
      <w:r w:rsidRPr="00E74E3D">
        <w:rPr>
          <w:rFonts w:ascii="Times New Roman" w:hAnsi="Times New Roman" w:cs="Times New Roman"/>
          <w:b/>
          <w:bCs/>
        </w:rPr>
        <w:t>Problema socială a cărei rezolvare constituie misiunea socială a întreprinderii</w:t>
      </w:r>
    </w:p>
    <w:p w14:paraId="1DD3A66D" w14:textId="5BA47112" w:rsidR="008E0788" w:rsidRPr="00E74E3D" w:rsidRDefault="008E0788" w:rsidP="00C55B94">
      <w:pPr>
        <w:pStyle w:val="ListParagraph"/>
        <w:widowControl/>
        <w:numPr>
          <w:ilvl w:val="1"/>
          <w:numId w:val="11"/>
        </w:numPr>
        <w:spacing w:before="120" w:after="120" w:line="360" w:lineRule="auto"/>
        <w:rPr>
          <w:rFonts w:ascii="Times New Roman" w:hAnsi="Times New Roman" w:cs="Times New Roman"/>
          <w:b/>
        </w:rPr>
      </w:pPr>
      <w:r w:rsidRPr="00E74E3D">
        <w:rPr>
          <w:rFonts w:ascii="Times New Roman" w:eastAsiaTheme="minorHAnsi" w:hAnsi="Times New Roman" w:cs="Times New Roman"/>
          <w:b/>
          <w:bCs/>
          <w:color w:val="auto"/>
          <w:lang w:eastAsia="en-US" w:bidi="ar-SA"/>
        </w:rPr>
        <w:t>Modelul de organizare și funcționare a întreprinderii</w:t>
      </w:r>
      <w:r w:rsidRPr="00E74E3D">
        <w:rPr>
          <w:rFonts w:ascii="Times New Roman" w:eastAsiaTheme="minorHAnsi" w:hAnsi="Times New Roman" w:cs="Times New Roman"/>
          <w:b/>
          <w:bCs/>
          <w:i/>
          <w:color w:val="auto"/>
          <w:lang w:eastAsia="en-US" w:bidi="ar-SA"/>
        </w:rPr>
        <w:t xml:space="preserve"> sociale</w:t>
      </w:r>
    </w:p>
    <w:p w14:paraId="25837D55" w14:textId="406BF754" w:rsidR="008E0788" w:rsidRPr="00E74E3D" w:rsidRDefault="008E0788" w:rsidP="00C55B94">
      <w:pPr>
        <w:pStyle w:val="ListParagraph"/>
        <w:widowControl/>
        <w:numPr>
          <w:ilvl w:val="1"/>
          <w:numId w:val="11"/>
        </w:numPr>
        <w:spacing w:before="120" w:after="120" w:line="360" w:lineRule="auto"/>
        <w:rPr>
          <w:rFonts w:ascii="Times New Roman" w:hAnsi="Times New Roman" w:cs="Times New Roman"/>
          <w:b/>
        </w:rPr>
      </w:pPr>
      <w:r w:rsidRPr="00E74E3D">
        <w:rPr>
          <w:rFonts w:ascii="Times New Roman" w:hAnsi="Times New Roman" w:cs="Times New Roman"/>
          <w:b/>
          <w:bCs/>
        </w:rPr>
        <w:t>Direcțiile strategice de dezvoltare a întreprinderii</w:t>
      </w:r>
    </w:p>
    <w:p w14:paraId="08FC1601" w14:textId="744359A6" w:rsidR="008E0788" w:rsidRPr="00E74E3D" w:rsidRDefault="008E0788" w:rsidP="00C55B94">
      <w:pPr>
        <w:pStyle w:val="ListParagraph"/>
        <w:widowControl/>
        <w:numPr>
          <w:ilvl w:val="1"/>
          <w:numId w:val="11"/>
        </w:numPr>
        <w:spacing w:before="120" w:after="120" w:line="360" w:lineRule="auto"/>
        <w:rPr>
          <w:rFonts w:ascii="Times New Roman" w:hAnsi="Times New Roman" w:cs="Times New Roman"/>
          <w:b/>
        </w:rPr>
      </w:pPr>
      <w:r w:rsidRPr="00E74E3D">
        <w:rPr>
          <w:rFonts w:ascii="Times New Roman" w:hAnsi="Times New Roman" w:cs="Times New Roman"/>
          <w:b/>
          <w:bCs/>
        </w:rPr>
        <w:t xml:space="preserve">Politica de Resurse Umane a </w:t>
      </w:r>
      <w:r w:rsidR="00E74E3D" w:rsidRPr="00E74E3D">
        <w:rPr>
          <w:rFonts w:ascii="Times New Roman" w:hAnsi="Times New Roman" w:cs="Times New Roman"/>
          <w:b/>
          <w:bCs/>
        </w:rPr>
        <w:t>întreprinderii</w:t>
      </w:r>
      <w:r w:rsidRPr="00E74E3D">
        <w:rPr>
          <w:rFonts w:ascii="Times New Roman" w:hAnsi="Times New Roman" w:cs="Times New Roman"/>
          <w:b/>
          <w:bCs/>
        </w:rPr>
        <w:t xml:space="preserve"> sociale</w:t>
      </w:r>
    </w:p>
    <w:p w14:paraId="2B758CE7" w14:textId="7BB93C03" w:rsidR="008E0788" w:rsidRPr="00E74E3D" w:rsidRDefault="008E0788" w:rsidP="008E0788">
      <w:pPr>
        <w:pStyle w:val="ListParagraph"/>
        <w:widowControl/>
        <w:numPr>
          <w:ilvl w:val="2"/>
          <w:numId w:val="11"/>
        </w:numPr>
        <w:spacing w:before="120" w:after="120" w:line="360" w:lineRule="auto"/>
        <w:rPr>
          <w:rFonts w:ascii="Times New Roman" w:hAnsi="Times New Roman" w:cs="Times New Roman"/>
          <w:b/>
        </w:rPr>
      </w:pPr>
      <w:r w:rsidRPr="00E74E3D">
        <w:rPr>
          <w:rFonts w:ascii="Times New Roman" w:hAnsi="Times New Roman" w:cs="Times New Roman"/>
        </w:rPr>
        <w:t xml:space="preserve">Managementul </w:t>
      </w:r>
      <w:r w:rsidR="00E74E3D" w:rsidRPr="00E74E3D">
        <w:rPr>
          <w:rFonts w:ascii="Times New Roman" w:hAnsi="Times New Roman" w:cs="Times New Roman"/>
        </w:rPr>
        <w:t>întreprinderii</w:t>
      </w:r>
      <w:r w:rsidRPr="00E74E3D">
        <w:rPr>
          <w:rFonts w:ascii="Times New Roman" w:hAnsi="Times New Roman" w:cs="Times New Roman"/>
        </w:rPr>
        <w:t xml:space="preserve"> sociale</w:t>
      </w:r>
    </w:p>
    <w:p w14:paraId="580ED3A4" w14:textId="101A0E02" w:rsidR="008E0788" w:rsidRPr="00E74E3D" w:rsidRDefault="008E0788" w:rsidP="008E0788">
      <w:pPr>
        <w:pStyle w:val="ListParagraph"/>
        <w:widowControl/>
        <w:numPr>
          <w:ilvl w:val="2"/>
          <w:numId w:val="11"/>
        </w:numPr>
        <w:spacing w:before="120" w:after="120" w:line="360" w:lineRule="auto"/>
        <w:rPr>
          <w:rFonts w:ascii="Times New Roman" w:hAnsi="Times New Roman" w:cs="Times New Roman"/>
          <w:b/>
        </w:rPr>
      </w:pPr>
      <w:r w:rsidRPr="00E74E3D">
        <w:rPr>
          <w:rFonts w:ascii="Times New Roman" w:hAnsi="Times New Roman" w:cs="Times New Roman"/>
        </w:rPr>
        <w:t>Numărul de locuri de munca ce vor fi create în întreprinderile sociale nou înființate</w:t>
      </w:r>
    </w:p>
    <w:p w14:paraId="66D61534" w14:textId="6F8496D0" w:rsidR="008E0788" w:rsidRPr="00E74E3D" w:rsidRDefault="008E0788" w:rsidP="008E0788">
      <w:pPr>
        <w:pStyle w:val="ListParagraph"/>
        <w:widowControl/>
        <w:numPr>
          <w:ilvl w:val="2"/>
          <w:numId w:val="11"/>
        </w:numPr>
        <w:spacing w:before="120" w:after="120" w:line="360" w:lineRule="auto"/>
        <w:rPr>
          <w:rFonts w:ascii="Times New Roman" w:hAnsi="Times New Roman" w:cs="Times New Roman"/>
          <w:b/>
        </w:rPr>
      </w:pPr>
      <w:r w:rsidRPr="00E74E3D">
        <w:rPr>
          <w:rFonts w:ascii="Times New Roman" w:hAnsi="Times New Roman" w:cs="Times New Roman"/>
          <w:color w:val="auto"/>
        </w:rPr>
        <w:t xml:space="preserve">Alte categorii de persoane implicate in </w:t>
      </w:r>
      <w:r w:rsidR="00E74E3D" w:rsidRPr="00E74E3D">
        <w:rPr>
          <w:rFonts w:ascii="Times New Roman" w:hAnsi="Times New Roman" w:cs="Times New Roman"/>
          <w:color w:val="auto"/>
        </w:rPr>
        <w:t>desfășurarea</w:t>
      </w:r>
      <w:r w:rsidRPr="00E74E3D">
        <w:rPr>
          <w:rFonts w:ascii="Times New Roman" w:hAnsi="Times New Roman" w:cs="Times New Roman"/>
          <w:color w:val="auto"/>
        </w:rPr>
        <w:t xml:space="preserve"> </w:t>
      </w:r>
      <w:r w:rsidR="00E74E3D" w:rsidRPr="00E74E3D">
        <w:rPr>
          <w:rFonts w:ascii="Times New Roman" w:hAnsi="Times New Roman" w:cs="Times New Roman"/>
          <w:color w:val="auto"/>
        </w:rPr>
        <w:t>activității</w:t>
      </w:r>
    </w:p>
    <w:p w14:paraId="6F83824D" w14:textId="232AA41C" w:rsidR="008E0788" w:rsidRPr="00E74E3D" w:rsidRDefault="008E0788" w:rsidP="008E0788">
      <w:pPr>
        <w:pStyle w:val="ListParagraph"/>
        <w:widowControl/>
        <w:numPr>
          <w:ilvl w:val="2"/>
          <w:numId w:val="11"/>
        </w:numPr>
        <w:spacing w:before="120" w:after="120" w:line="360" w:lineRule="auto"/>
        <w:rPr>
          <w:rFonts w:ascii="Times New Roman" w:hAnsi="Times New Roman" w:cs="Times New Roman"/>
          <w:b/>
        </w:rPr>
      </w:pPr>
      <w:r w:rsidRPr="00E74E3D">
        <w:rPr>
          <w:rFonts w:ascii="Times New Roman" w:hAnsi="Times New Roman" w:cs="Times New Roman"/>
          <w:color w:val="auto"/>
        </w:rPr>
        <w:t>Schema organizatorica si politica de resurse umane</w:t>
      </w:r>
    </w:p>
    <w:p w14:paraId="780CE0F8" w14:textId="393115EA" w:rsidR="008E0788" w:rsidRPr="00E74E3D" w:rsidRDefault="008E0788" w:rsidP="008E0788">
      <w:pPr>
        <w:pStyle w:val="ListParagraph"/>
        <w:widowControl/>
        <w:numPr>
          <w:ilvl w:val="2"/>
          <w:numId w:val="11"/>
        </w:numPr>
        <w:spacing w:before="120" w:after="120" w:line="360" w:lineRule="auto"/>
        <w:rPr>
          <w:rFonts w:ascii="Times New Roman" w:hAnsi="Times New Roman" w:cs="Times New Roman"/>
          <w:b/>
        </w:rPr>
      </w:pPr>
      <w:r w:rsidRPr="00E74E3D">
        <w:rPr>
          <w:rFonts w:ascii="Times New Roman" w:hAnsi="Times New Roman" w:cs="Times New Roman"/>
          <w:color w:val="auto"/>
        </w:rPr>
        <w:t>Măsuri de incluziune sociala</w:t>
      </w:r>
    </w:p>
    <w:p w14:paraId="691D4AAA" w14:textId="4F711B30" w:rsidR="008E0788" w:rsidRPr="00E74E3D" w:rsidRDefault="008E0788" w:rsidP="008E0788">
      <w:pPr>
        <w:pStyle w:val="ListParagraph"/>
        <w:widowControl/>
        <w:numPr>
          <w:ilvl w:val="1"/>
          <w:numId w:val="11"/>
        </w:numPr>
        <w:spacing w:before="120" w:after="120" w:line="360" w:lineRule="auto"/>
        <w:rPr>
          <w:rFonts w:ascii="Times New Roman" w:hAnsi="Times New Roman" w:cs="Times New Roman"/>
          <w:b/>
          <w:bCs/>
          <w:color w:val="auto"/>
        </w:rPr>
      </w:pPr>
      <w:r w:rsidRPr="00E74E3D">
        <w:rPr>
          <w:rFonts w:ascii="Times New Roman" w:hAnsi="Times New Roman" w:cs="Times New Roman"/>
          <w:b/>
          <w:bCs/>
          <w:color w:val="auto"/>
        </w:rPr>
        <w:t>Localizare sediu social, punct de lucru</w:t>
      </w:r>
    </w:p>
    <w:p w14:paraId="492299BF" w14:textId="25E6CD7F" w:rsidR="008E0788" w:rsidRPr="00E74E3D" w:rsidRDefault="008E0788" w:rsidP="008E0788">
      <w:pPr>
        <w:pStyle w:val="ListParagraph"/>
        <w:widowControl/>
        <w:numPr>
          <w:ilvl w:val="1"/>
          <w:numId w:val="11"/>
        </w:numPr>
        <w:spacing w:before="120" w:after="120" w:line="360" w:lineRule="auto"/>
        <w:rPr>
          <w:rFonts w:ascii="Times New Roman" w:hAnsi="Times New Roman" w:cs="Times New Roman"/>
          <w:b/>
        </w:rPr>
      </w:pPr>
      <w:r w:rsidRPr="00E74E3D">
        <w:rPr>
          <w:rFonts w:ascii="Times New Roman" w:hAnsi="Times New Roman" w:cs="Times New Roman"/>
          <w:b/>
        </w:rPr>
        <w:t>Analiza SWOT</w:t>
      </w:r>
    </w:p>
    <w:p w14:paraId="226640C1" w14:textId="605FFB92" w:rsidR="008E0788" w:rsidRPr="00E74E3D" w:rsidRDefault="008E0788" w:rsidP="008E0788">
      <w:pPr>
        <w:pStyle w:val="ListParagraph"/>
        <w:widowControl/>
        <w:numPr>
          <w:ilvl w:val="1"/>
          <w:numId w:val="11"/>
        </w:numPr>
        <w:spacing w:before="120" w:after="120" w:line="360" w:lineRule="auto"/>
        <w:rPr>
          <w:rFonts w:ascii="Times New Roman" w:hAnsi="Times New Roman" w:cs="Times New Roman"/>
          <w:b/>
        </w:rPr>
      </w:pPr>
      <w:r w:rsidRPr="00E74E3D">
        <w:rPr>
          <w:rFonts w:ascii="Times New Roman" w:hAnsi="Times New Roman" w:cs="Times New Roman"/>
          <w:b/>
          <w:bCs/>
          <w:color w:val="auto"/>
        </w:rPr>
        <w:t>Strategia de implementare a afacerii sociale</w:t>
      </w:r>
    </w:p>
    <w:p w14:paraId="6D3DF573" w14:textId="5ED2034A" w:rsidR="008E0788" w:rsidRPr="00E74E3D" w:rsidRDefault="008E0788" w:rsidP="008E0788">
      <w:pPr>
        <w:pStyle w:val="ListParagraph"/>
        <w:widowControl/>
        <w:numPr>
          <w:ilvl w:val="2"/>
          <w:numId w:val="11"/>
        </w:numPr>
        <w:spacing w:before="120" w:after="120" w:line="360" w:lineRule="auto"/>
        <w:rPr>
          <w:rFonts w:ascii="Times New Roman" w:hAnsi="Times New Roman" w:cs="Times New Roman"/>
          <w:color w:val="auto"/>
        </w:rPr>
      </w:pPr>
      <w:r w:rsidRPr="00E74E3D">
        <w:rPr>
          <w:rFonts w:ascii="Times New Roman" w:hAnsi="Times New Roman" w:cs="Times New Roman"/>
          <w:color w:val="auto"/>
        </w:rPr>
        <w:t xml:space="preserve">Obiectivele sociale si economice ale </w:t>
      </w:r>
      <w:r w:rsidR="00E74E3D" w:rsidRPr="00E74E3D">
        <w:rPr>
          <w:rFonts w:ascii="Times New Roman" w:hAnsi="Times New Roman" w:cs="Times New Roman"/>
          <w:color w:val="auto"/>
        </w:rPr>
        <w:t>întreprinderii</w:t>
      </w:r>
      <w:r w:rsidRPr="00E74E3D">
        <w:rPr>
          <w:rFonts w:ascii="Times New Roman" w:hAnsi="Times New Roman" w:cs="Times New Roman"/>
          <w:color w:val="auto"/>
        </w:rPr>
        <w:t xml:space="preserve"> sociale</w:t>
      </w:r>
    </w:p>
    <w:p w14:paraId="46173E16" w14:textId="10E3BDE5" w:rsidR="008E0788" w:rsidRPr="00E74E3D" w:rsidRDefault="00E74E3D" w:rsidP="008E0788">
      <w:pPr>
        <w:pStyle w:val="ListParagraph"/>
        <w:widowControl/>
        <w:numPr>
          <w:ilvl w:val="2"/>
          <w:numId w:val="11"/>
        </w:numPr>
        <w:spacing w:before="120" w:after="120" w:line="360" w:lineRule="auto"/>
        <w:rPr>
          <w:rFonts w:ascii="Times New Roman" w:hAnsi="Times New Roman" w:cs="Times New Roman"/>
          <w:b/>
          <w:bCs/>
          <w:color w:val="auto"/>
        </w:rPr>
      </w:pPr>
      <w:r w:rsidRPr="00E74E3D">
        <w:rPr>
          <w:rFonts w:ascii="Times New Roman" w:hAnsi="Times New Roman" w:cs="Times New Roman"/>
          <w:color w:val="auto"/>
        </w:rPr>
        <w:t>Activitățile</w:t>
      </w:r>
      <w:r w:rsidR="008E0788" w:rsidRPr="00E74E3D">
        <w:rPr>
          <w:rFonts w:ascii="Times New Roman" w:hAnsi="Times New Roman" w:cs="Times New Roman"/>
          <w:color w:val="auto"/>
        </w:rPr>
        <w:t xml:space="preserve"> ce vor fi efectuate</w:t>
      </w:r>
    </w:p>
    <w:p w14:paraId="24C6614F" w14:textId="7FFC8B04" w:rsidR="008E0788" w:rsidRPr="00E74E3D" w:rsidRDefault="008E0788" w:rsidP="008E0788">
      <w:pPr>
        <w:pStyle w:val="ListParagraph"/>
        <w:widowControl/>
        <w:numPr>
          <w:ilvl w:val="2"/>
          <w:numId w:val="11"/>
        </w:numPr>
        <w:spacing w:before="120" w:after="120" w:line="360" w:lineRule="auto"/>
        <w:rPr>
          <w:rFonts w:ascii="Times New Roman" w:hAnsi="Times New Roman" w:cs="Times New Roman"/>
          <w:b/>
          <w:bCs/>
          <w:color w:val="auto"/>
        </w:rPr>
      </w:pPr>
      <w:r w:rsidRPr="00E74E3D">
        <w:rPr>
          <w:rFonts w:ascii="Times New Roman" w:hAnsi="Times New Roman" w:cs="Times New Roman"/>
        </w:rPr>
        <w:t>Rezultate economice și sociale specifice</w:t>
      </w:r>
    </w:p>
    <w:p w14:paraId="166E0793" w14:textId="0B20B713" w:rsidR="008E0788" w:rsidRPr="00E74E3D" w:rsidRDefault="008E0788" w:rsidP="008E0788">
      <w:pPr>
        <w:pStyle w:val="ListParagraph"/>
        <w:widowControl/>
        <w:numPr>
          <w:ilvl w:val="0"/>
          <w:numId w:val="26"/>
        </w:numPr>
        <w:spacing w:before="120" w:after="120" w:line="360" w:lineRule="auto"/>
        <w:rPr>
          <w:rFonts w:ascii="Times New Roman" w:hAnsi="Times New Roman" w:cs="Times New Roman"/>
          <w:b/>
          <w:color w:val="auto"/>
        </w:rPr>
      </w:pPr>
      <w:r w:rsidRPr="00E74E3D">
        <w:rPr>
          <w:rFonts w:ascii="Times New Roman" w:hAnsi="Times New Roman" w:cs="Times New Roman"/>
          <w:b/>
          <w:color w:val="auto"/>
        </w:rPr>
        <w:t>DESCRIEREA PRODUSULUI/PRODUSELOR, SERVICIULUI/SERVICIILOR, RESPECTIV A LUCRĂRII/LUCRĂRILOR</w:t>
      </w:r>
    </w:p>
    <w:p w14:paraId="775EEF4E" w14:textId="055466A4" w:rsidR="008E0788" w:rsidRPr="00E74E3D" w:rsidRDefault="00E74E3D" w:rsidP="008E0788">
      <w:pPr>
        <w:pStyle w:val="ListParagraph"/>
        <w:widowControl/>
        <w:numPr>
          <w:ilvl w:val="0"/>
          <w:numId w:val="26"/>
        </w:numPr>
        <w:spacing w:before="120" w:after="120" w:line="360" w:lineRule="auto"/>
        <w:rPr>
          <w:rFonts w:ascii="Times New Roman" w:hAnsi="Times New Roman" w:cs="Times New Roman"/>
          <w:b/>
          <w:color w:val="auto"/>
        </w:rPr>
      </w:pPr>
      <w:r w:rsidRPr="00E74E3D">
        <w:rPr>
          <w:rFonts w:ascii="Times New Roman" w:hAnsi="Times New Roman" w:cs="Times New Roman"/>
          <w:b/>
        </w:rPr>
        <w:t>Piața</w:t>
      </w:r>
      <w:r w:rsidR="008E0788" w:rsidRPr="00E74E3D">
        <w:rPr>
          <w:rFonts w:ascii="Times New Roman" w:hAnsi="Times New Roman" w:cs="Times New Roman"/>
          <w:b/>
        </w:rPr>
        <w:t xml:space="preserve"> si</w:t>
      </w:r>
      <w:r w:rsidR="008E0788" w:rsidRPr="00E74E3D">
        <w:rPr>
          <w:rFonts w:ascii="Times New Roman" w:hAnsi="Times New Roman" w:cs="Times New Roman"/>
          <w:b/>
          <w:i/>
        </w:rPr>
        <w:t xml:space="preserve"> </w:t>
      </w:r>
      <w:r w:rsidR="008E0788" w:rsidRPr="00E74E3D">
        <w:rPr>
          <w:rFonts w:ascii="Times New Roman" w:hAnsi="Times New Roman" w:cs="Times New Roman"/>
          <w:b/>
          <w:color w:val="auto"/>
        </w:rPr>
        <w:t>Strategia de marketing</w:t>
      </w:r>
    </w:p>
    <w:p w14:paraId="74B29B45" w14:textId="104903AC" w:rsidR="008E0788" w:rsidRPr="00E74E3D" w:rsidRDefault="008E0788" w:rsidP="008E0788">
      <w:pPr>
        <w:pStyle w:val="ListParagraph"/>
        <w:widowControl/>
        <w:numPr>
          <w:ilvl w:val="1"/>
          <w:numId w:val="26"/>
        </w:numPr>
        <w:spacing w:before="120" w:after="120" w:line="360" w:lineRule="auto"/>
        <w:rPr>
          <w:rFonts w:ascii="Times New Roman" w:hAnsi="Times New Roman" w:cs="Times New Roman"/>
          <w:color w:val="auto"/>
        </w:rPr>
      </w:pPr>
      <w:r w:rsidRPr="00E74E3D">
        <w:rPr>
          <w:rFonts w:ascii="Times New Roman" w:hAnsi="Times New Roman" w:cs="Times New Roman"/>
          <w:color w:val="auto"/>
        </w:rPr>
        <w:t>Analiza pieței de desfacere și a concurenței</w:t>
      </w:r>
    </w:p>
    <w:p w14:paraId="2A54BFA6" w14:textId="4CFB5F0C" w:rsidR="008E0788" w:rsidRPr="00E74E3D" w:rsidRDefault="008E0788" w:rsidP="008E0788">
      <w:pPr>
        <w:widowControl/>
        <w:spacing w:before="120" w:after="120" w:line="360" w:lineRule="auto"/>
        <w:ind w:left="1080"/>
        <w:rPr>
          <w:rFonts w:ascii="Times New Roman" w:hAnsi="Times New Roman" w:cs="Times New Roman"/>
          <w:b/>
          <w:bCs/>
          <w:color w:val="auto"/>
        </w:rPr>
      </w:pPr>
      <w:r w:rsidRPr="00E74E3D">
        <w:rPr>
          <w:rFonts w:ascii="Times New Roman" w:hAnsi="Times New Roman" w:cs="Times New Roman"/>
        </w:rPr>
        <w:t>3.2</w:t>
      </w:r>
      <w:r w:rsidRPr="00E74E3D">
        <w:rPr>
          <w:rFonts w:ascii="Times New Roman" w:hAnsi="Times New Roman" w:cs="Times New Roman"/>
          <w:i/>
        </w:rPr>
        <w:t xml:space="preserve"> </w:t>
      </w:r>
      <w:r w:rsidRPr="00E74E3D">
        <w:rPr>
          <w:rFonts w:ascii="Times New Roman" w:hAnsi="Times New Roman" w:cs="Times New Roman"/>
        </w:rPr>
        <w:t xml:space="preserve">Analiza principalelor </w:t>
      </w:r>
      <w:r w:rsidR="00E74E3D" w:rsidRPr="00E74E3D">
        <w:rPr>
          <w:rFonts w:ascii="Times New Roman" w:hAnsi="Times New Roman" w:cs="Times New Roman"/>
        </w:rPr>
        <w:t>modalități</w:t>
      </w:r>
      <w:r w:rsidRPr="00E74E3D">
        <w:rPr>
          <w:rFonts w:ascii="Times New Roman" w:hAnsi="Times New Roman" w:cs="Times New Roman"/>
        </w:rPr>
        <w:t xml:space="preserve"> de </w:t>
      </w:r>
      <w:r w:rsidR="00E74E3D" w:rsidRPr="00E74E3D">
        <w:rPr>
          <w:rFonts w:ascii="Times New Roman" w:hAnsi="Times New Roman" w:cs="Times New Roman"/>
        </w:rPr>
        <w:t>distribuție</w:t>
      </w:r>
      <w:r w:rsidRPr="00E74E3D">
        <w:rPr>
          <w:rFonts w:ascii="Times New Roman" w:hAnsi="Times New Roman" w:cs="Times New Roman"/>
        </w:rPr>
        <w:t xml:space="preserve"> a produselor/serviciilor pe </w:t>
      </w:r>
      <w:r w:rsidR="00E74E3D" w:rsidRPr="00E74E3D">
        <w:rPr>
          <w:rFonts w:ascii="Times New Roman" w:hAnsi="Times New Roman" w:cs="Times New Roman"/>
        </w:rPr>
        <w:t>piață</w:t>
      </w:r>
      <w:r w:rsidRPr="00E74E3D">
        <w:rPr>
          <w:rFonts w:ascii="Times New Roman" w:hAnsi="Times New Roman" w:cs="Times New Roman"/>
        </w:rPr>
        <w:t>,</w:t>
      </w:r>
    </w:p>
    <w:p w14:paraId="51E51B50" w14:textId="77777777" w:rsidR="007B6FDB" w:rsidRPr="00E74E3D" w:rsidRDefault="007B6FDB" w:rsidP="00A16F88">
      <w:pPr>
        <w:pStyle w:val="ListParagraph"/>
        <w:widowControl/>
        <w:numPr>
          <w:ilvl w:val="0"/>
          <w:numId w:val="11"/>
        </w:numPr>
        <w:tabs>
          <w:tab w:val="left" w:pos="5529"/>
        </w:tabs>
        <w:spacing w:before="120" w:after="120" w:line="360" w:lineRule="auto"/>
        <w:ind w:left="714" w:hanging="357"/>
        <w:contextualSpacing w:val="0"/>
        <w:jc w:val="both"/>
        <w:rPr>
          <w:rFonts w:ascii="Times New Roman" w:hAnsi="Times New Roman" w:cs="Times New Roman"/>
          <w:b/>
          <w:color w:val="auto"/>
        </w:rPr>
      </w:pPr>
      <w:r w:rsidRPr="00E74E3D">
        <w:rPr>
          <w:rFonts w:ascii="Times New Roman" w:hAnsi="Times New Roman" w:cs="Times New Roman"/>
          <w:b/>
        </w:rPr>
        <w:lastRenderedPageBreak/>
        <w:t>Planul financiar</w:t>
      </w:r>
    </w:p>
    <w:p w14:paraId="5D55B51C" w14:textId="58D0900D" w:rsidR="00770C27" w:rsidRPr="00397491" w:rsidRDefault="00770C27" w:rsidP="00397491">
      <w:pPr>
        <w:widowControl/>
        <w:spacing w:before="120" w:after="120" w:line="360" w:lineRule="auto"/>
        <w:ind w:left="1080"/>
        <w:rPr>
          <w:rFonts w:ascii="Times New Roman" w:hAnsi="Times New Roman" w:cs="Times New Roman"/>
        </w:rPr>
      </w:pPr>
      <w:r w:rsidRPr="00397491">
        <w:rPr>
          <w:rFonts w:ascii="Times New Roman" w:hAnsi="Times New Roman" w:cs="Times New Roman"/>
        </w:rPr>
        <w:t xml:space="preserve">2.1 </w:t>
      </w:r>
      <w:r w:rsidR="00D944EB" w:rsidRPr="00397491">
        <w:rPr>
          <w:rFonts w:ascii="Times New Roman" w:hAnsi="Times New Roman" w:cs="Times New Roman"/>
        </w:rPr>
        <w:t>Bugetul</w:t>
      </w:r>
      <w:r w:rsidRPr="00397491">
        <w:rPr>
          <w:rFonts w:ascii="Times New Roman" w:hAnsi="Times New Roman" w:cs="Times New Roman"/>
        </w:rPr>
        <w:t xml:space="preserve"> proiectului</w:t>
      </w:r>
    </w:p>
    <w:p w14:paraId="15BE520D" w14:textId="614AB2AA" w:rsidR="00770C27" w:rsidRPr="00397491" w:rsidRDefault="00770C27" w:rsidP="00397491">
      <w:pPr>
        <w:widowControl/>
        <w:spacing w:before="120" w:after="120" w:line="360" w:lineRule="auto"/>
        <w:ind w:left="1080"/>
        <w:rPr>
          <w:rFonts w:ascii="Times New Roman" w:hAnsi="Times New Roman" w:cs="Times New Roman"/>
        </w:rPr>
      </w:pPr>
      <w:r w:rsidRPr="00397491">
        <w:rPr>
          <w:rFonts w:ascii="Times New Roman" w:hAnsi="Times New Roman" w:cs="Times New Roman"/>
        </w:rPr>
        <w:t>2.</w:t>
      </w:r>
      <w:r w:rsidR="00397491" w:rsidRPr="00397491">
        <w:rPr>
          <w:rFonts w:ascii="Times New Roman" w:hAnsi="Times New Roman" w:cs="Times New Roman"/>
        </w:rPr>
        <w:t>2</w:t>
      </w:r>
      <w:r w:rsidRPr="00397491">
        <w:rPr>
          <w:rFonts w:ascii="Times New Roman" w:hAnsi="Times New Roman" w:cs="Times New Roman"/>
        </w:rPr>
        <w:t xml:space="preserve"> </w:t>
      </w:r>
      <w:r w:rsidR="006E796E" w:rsidRPr="00397491">
        <w:rPr>
          <w:rFonts w:ascii="Times New Roman" w:hAnsi="Times New Roman" w:cs="Times New Roman"/>
        </w:rPr>
        <w:t xml:space="preserve">Fluxul de numerar </w:t>
      </w:r>
    </w:p>
    <w:p w14:paraId="2CEDD907" w14:textId="77777777" w:rsidR="00397491" w:rsidRPr="00E74E3D" w:rsidRDefault="00397491" w:rsidP="00397491">
      <w:pPr>
        <w:pStyle w:val="instruct"/>
        <w:numPr>
          <w:ilvl w:val="0"/>
          <w:numId w:val="11"/>
        </w:numPr>
        <w:tabs>
          <w:tab w:val="left" w:pos="993"/>
        </w:tabs>
        <w:spacing w:before="120" w:after="120" w:line="360" w:lineRule="auto"/>
        <w:jc w:val="both"/>
        <w:rPr>
          <w:rFonts w:ascii="Times New Roman" w:hAnsi="Times New Roman" w:cs="Times New Roman"/>
          <w:b/>
          <w:i w:val="0"/>
          <w:iCs w:val="0"/>
          <w:sz w:val="24"/>
          <w:szCs w:val="24"/>
          <w:lang w:eastAsia="ro-RO" w:bidi="ro-RO"/>
        </w:rPr>
      </w:pPr>
      <w:r w:rsidRPr="00E74E3D">
        <w:rPr>
          <w:rFonts w:ascii="Times New Roman" w:hAnsi="Times New Roman" w:cs="Times New Roman"/>
          <w:b/>
          <w:i w:val="0"/>
          <w:iCs w:val="0"/>
          <w:sz w:val="24"/>
          <w:szCs w:val="24"/>
          <w:lang w:eastAsia="ro-RO" w:bidi="ro-RO"/>
        </w:rPr>
        <w:t xml:space="preserve">Promovarea </w:t>
      </w:r>
      <w:r>
        <w:rPr>
          <w:rFonts w:ascii="Times New Roman" w:hAnsi="Times New Roman" w:cs="Times New Roman"/>
          <w:b/>
          <w:i w:val="0"/>
          <w:iCs w:val="0"/>
          <w:sz w:val="24"/>
          <w:szCs w:val="24"/>
          <w:lang w:eastAsia="ro-RO" w:bidi="ro-RO"/>
        </w:rPr>
        <w:t>principiilor</w:t>
      </w:r>
      <w:r w:rsidRPr="00E74E3D">
        <w:rPr>
          <w:rFonts w:ascii="Times New Roman" w:hAnsi="Times New Roman" w:cs="Times New Roman"/>
          <w:b/>
          <w:i w:val="0"/>
          <w:iCs w:val="0"/>
          <w:sz w:val="24"/>
          <w:szCs w:val="24"/>
          <w:lang w:eastAsia="ro-RO" w:bidi="ro-RO"/>
        </w:rPr>
        <w:t xml:space="preserve"> orizontale din P</w:t>
      </w:r>
      <w:r>
        <w:rPr>
          <w:rFonts w:ascii="Times New Roman" w:hAnsi="Times New Roman" w:cs="Times New Roman"/>
          <w:b/>
          <w:i w:val="0"/>
          <w:iCs w:val="0"/>
          <w:sz w:val="24"/>
          <w:szCs w:val="24"/>
          <w:lang w:eastAsia="ro-RO" w:bidi="ro-RO"/>
        </w:rPr>
        <w:t>IDS</w:t>
      </w:r>
      <w:r w:rsidRPr="00E74E3D">
        <w:rPr>
          <w:rFonts w:ascii="Times New Roman" w:hAnsi="Times New Roman" w:cs="Times New Roman"/>
          <w:b/>
          <w:i w:val="0"/>
          <w:iCs w:val="0"/>
          <w:sz w:val="24"/>
          <w:szCs w:val="24"/>
          <w:lang w:eastAsia="ro-RO" w:bidi="ro-RO"/>
        </w:rPr>
        <w:t xml:space="preserve"> 20</w:t>
      </w:r>
      <w:r>
        <w:rPr>
          <w:rFonts w:ascii="Times New Roman" w:hAnsi="Times New Roman" w:cs="Times New Roman"/>
          <w:b/>
          <w:i w:val="0"/>
          <w:iCs w:val="0"/>
          <w:sz w:val="24"/>
          <w:szCs w:val="24"/>
          <w:lang w:eastAsia="ro-RO" w:bidi="ro-RO"/>
        </w:rPr>
        <w:t>21</w:t>
      </w:r>
      <w:r w:rsidRPr="00E74E3D">
        <w:rPr>
          <w:rFonts w:ascii="Times New Roman" w:hAnsi="Times New Roman" w:cs="Times New Roman"/>
          <w:b/>
          <w:i w:val="0"/>
          <w:iCs w:val="0"/>
          <w:sz w:val="24"/>
          <w:szCs w:val="24"/>
          <w:lang w:eastAsia="ro-RO" w:bidi="ro-RO"/>
        </w:rPr>
        <w:t>-202</w:t>
      </w:r>
      <w:r>
        <w:rPr>
          <w:rFonts w:ascii="Times New Roman" w:hAnsi="Times New Roman" w:cs="Times New Roman"/>
          <w:b/>
          <w:i w:val="0"/>
          <w:iCs w:val="0"/>
          <w:sz w:val="24"/>
          <w:szCs w:val="24"/>
          <w:lang w:eastAsia="ro-RO" w:bidi="ro-RO"/>
        </w:rPr>
        <w:t>7</w:t>
      </w:r>
    </w:p>
    <w:p w14:paraId="64B22869" w14:textId="77777777" w:rsidR="00397491" w:rsidRPr="00397491" w:rsidRDefault="00397491" w:rsidP="00397491">
      <w:pPr>
        <w:widowControl/>
        <w:spacing w:before="120" w:after="120" w:line="360" w:lineRule="auto"/>
        <w:ind w:left="1080"/>
        <w:rPr>
          <w:rFonts w:ascii="Times New Roman" w:hAnsi="Times New Roman" w:cs="Times New Roman"/>
        </w:rPr>
      </w:pPr>
      <w:r w:rsidRPr="00397491">
        <w:rPr>
          <w:rFonts w:ascii="Times New Roman" w:hAnsi="Times New Roman" w:cs="Times New Roman"/>
        </w:rPr>
        <w:t>3.1 Masuri aplicate in activitatea desfasurata de intreprinderea sociala ce contribuie la indeplinirea Principiului DNSH.</w:t>
      </w:r>
    </w:p>
    <w:p w14:paraId="21C525B4" w14:textId="77777777" w:rsidR="00397491" w:rsidRPr="00397491" w:rsidRDefault="00397491" w:rsidP="00397491">
      <w:pPr>
        <w:widowControl/>
        <w:spacing w:before="120" w:after="120" w:line="360" w:lineRule="auto"/>
        <w:ind w:left="1080"/>
        <w:rPr>
          <w:rFonts w:ascii="Times New Roman" w:hAnsi="Times New Roman" w:cs="Times New Roman"/>
        </w:rPr>
      </w:pPr>
      <w:r w:rsidRPr="00397491">
        <w:rPr>
          <w:rFonts w:ascii="Times New Roman" w:hAnsi="Times New Roman" w:cs="Times New Roman"/>
        </w:rPr>
        <w:t>3.2 Cum contribuie proiectul dvs la  la egalitatea de șanse?</w:t>
      </w:r>
    </w:p>
    <w:p w14:paraId="58DBF668" w14:textId="77777777" w:rsidR="00397491" w:rsidRPr="00397491" w:rsidRDefault="00397491" w:rsidP="00397491">
      <w:pPr>
        <w:widowControl/>
        <w:spacing w:before="120" w:after="120" w:line="360" w:lineRule="auto"/>
        <w:ind w:left="1080"/>
        <w:rPr>
          <w:rFonts w:ascii="Times New Roman" w:hAnsi="Times New Roman" w:cs="Times New Roman"/>
        </w:rPr>
      </w:pPr>
      <w:r w:rsidRPr="00397491">
        <w:rPr>
          <w:rFonts w:ascii="Times New Roman" w:hAnsi="Times New Roman" w:cs="Times New Roman"/>
        </w:rPr>
        <w:t>3.3 Cum impacteaza activitatea dvs de bază dezvoltarea durabila in comunitatea din care faceți parte?</w:t>
      </w:r>
    </w:p>
    <w:p w14:paraId="5CDC3BA9" w14:textId="0A14BE7A" w:rsidR="00A16F88" w:rsidRPr="00E74E3D" w:rsidRDefault="00A16F88" w:rsidP="00397491">
      <w:pPr>
        <w:pStyle w:val="instruct"/>
        <w:tabs>
          <w:tab w:val="left" w:pos="993"/>
        </w:tabs>
        <w:spacing w:before="120" w:after="120" w:line="360" w:lineRule="auto"/>
        <w:jc w:val="both"/>
        <w:rPr>
          <w:rFonts w:ascii="Times New Roman" w:hAnsi="Times New Roman" w:cs="Times New Roman"/>
          <w:i w:val="0"/>
          <w:sz w:val="24"/>
          <w:szCs w:val="24"/>
        </w:rPr>
      </w:pPr>
      <w:r w:rsidRPr="00E74E3D">
        <w:rPr>
          <w:rFonts w:ascii="Times New Roman" w:hAnsi="Times New Roman" w:cs="Times New Roman"/>
          <w:b/>
          <w:i w:val="0"/>
          <w:sz w:val="24"/>
          <w:szCs w:val="24"/>
        </w:rPr>
        <w:t>IV. Anexe</w:t>
      </w:r>
    </w:p>
    <w:p w14:paraId="07E9A2FB" w14:textId="77777777" w:rsidR="00770C27" w:rsidRPr="00E74E3D" w:rsidRDefault="00770C27"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23039EF5"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5CF5DB58"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5EEC9D9A"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36670698"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2974D368"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01DEFCA0"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628E304F"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03E02AA9"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530EB58A"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76574D3D"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0E3B22C3"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0DB14139"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641FEBE4" w14:textId="77777777" w:rsidR="008E0788" w:rsidRPr="00E74E3D" w:rsidRDefault="008E0788" w:rsidP="00A16F88">
      <w:pPr>
        <w:pStyle w:val="ListParagraph"/>
        <w:widowControl/>
        <w:tabs>
          <w:tab w:val="left" w:pos="5529"/>
        </w:tabs>
        <w:spacing w:before="120" w:after="120" w:line="360" w:lineRule="auto"/>
        <w:ind w:left="714"/>
        <w:contextualSpacing w:val="0"/>
        <w:jc w:val="both"/>
        <w:rPr>
          <w:rFonts w:ascii="Times New Roman" w:hAnsi="Times New Roman" w:cs="Times New Roman"/>
          <w:b/>
          <w:color w:val="auto"/>
        </w:rPr>
      </w:pPr>
    </w:p>
    <w:p w14:paraId="291E2FD5" w14:textId="77777777" w:rsidR="007B6FDB" w:rsidRPr="00E74E3D" w:rsidRDefault="007B6FDB" w:rsidP="007B6FDB">
      <w:pPr>
        <w:spacing w:before="120" w:after="120" w:line="276" w:lineRule="auto"/>
        <w:ind w:right="49"/>
        <w:jc w:val="center"/>
        <w:rPr>
          <w:rFonts w:ascii="Times New Roman" w:eastAsia="Times New Roman" w:hAnsi="Times New Roman" w:cs="Times New Roman"/>
          <w:b/>
          <w:bCs/>
          <w:color w:val="auto"/>
          <w:sz w:val="28"/>
          <w:szCs w:val="28"/>
        </w:rPr>
      </w:pPr>
      <w:r w:rsidRPr="00E74E3D">
        <w:rPr>
          <w:rFonts w:ascii="Times New Roman" w:eastAsia="Times New Roman" w:hAnsi="Times New Roman" w:cs="Times New Roman"/>
          <w:b/>
          <w:bCs/>
          <w:color w:val="auto"/>
          <w:sz w:val="28"/>
          <w:szCs w:val="28"/>
        </w:rPr>
        <w:t>Planul de afaceri</w:t>
      </w:r>
    </w:p>
    <w:p w14:paraId="061DBE26" w14:textId="77777777" w:rsidR="007B6FDB" w:rsidRPr="00E74E3D" w:rsidRDefault="007B6FDB" w:rsidP="007B6FDB">
      <w:pPr>
        <w:pStyle w:val="Title"/>
        <w:spacing w:line="276" w:lineRule="auto"/>
        <w:rPr>
          <w:rFonts w:ascii="Times New Roman" w:hAnsi="Times New Roman"/>
          <w:sz w:val="16"/>
          <w:szCs w:val="16"/>
        </w:rPr>
      </w:pPr>
    </w:p>
    <w:p w14:paraId="3E145B05" w14:textId="77777777" w:rsidR="00770C27" w:rsidRPr="00E74E3D" w:rsidRDefault="00770C27" w:rsidP="00770C27">
      <w:pPr>
        <w:widowControl/>
        <w:numPr>
          <w:ilvl w:val="0"/>
          <w:numId w:val="13"/>
        </w:numPr>
        <w:spacing w:before="120" w:after="120" w:line="360" w:lineRule="auto"/>
        <w:rPr>
          <w:rFonts w:ascii="Times New Roman" w:hAnsi="Times New Roman" w:cs="Times New Roman"/>
          <w:b/>
        </w:rPr>
      </w:pPr>
      <w:bookmarkStart w:id="0" w:name="Firma"/>
      <w:r w:rsidRPr="00E74E3D">
        <w:rPr>
          <w:rFonts w:ascii="Times New Roman" w:hAnsi="Times New Roman" w:cs="Times New Roman"/>
          <w:b/>
        </w:rPr>
        <w:t>Descrierea tehnica a planului de afaceri</w:t>
      </w:r>
    </w:p>
    <w:p w14:paraId="2DF4B6E5" w14:textId="1B9AFA61" w:rsidR="007B6FDB" w:rsidRPr="00E74E3D" w:rsidRDefault="004839E6" w:rsidP="00072E85">
      <w:pPr>
        <w:pStyle w:val="ListParagraph"/>
        <w:widowControl/>
        <w:numPr>
          <w:ilvl w:val="0"/>
          <w:numId w:val="24"/>
        </w:numPr>
        <w:spacing w:before="120" w:after="120" w:line="276" w:lineRule="auto"/>
        <w:rPr>
          <w:rFonts w:ascii="Times New Roman" w:hAnsi="Times New Roman" w:cs="Times New Roman"/>
          <w:b/>
          <w:color w:val="auto"/>
        </w:rPr>
      </w:pPr>
      <w:r w:rsidRPr="00E74E3D">
        <w:rPr>
          <w:rFonts w:ascii="Times New Roman" w:hAnsi="Times New Roman" w:cs="Times New Roman"/>
          <w:b/>
          <w:color w:val="auto"/>
        </w:rPr>
        <w:t>Descrierea afacerii</w:t>
      </w:r>
      <w:r w:rsidR="00C55B94" w:rsidRPr="00E74E3D">
        <w:rPr>
          <w:rFonts w:ascii="Times New Roman" w:hAnsi="Times New Roman" w:cs="Times New Roman"/>
          <w:b/>
          <w:color w:val="auto"/>
        </w:rPr>
        <w:t xml:space="preserve"> </w:t>
      </w:r>
    </w:p>
    <w:bookmarkEnd w:id="0"/>
    <w:p w14:paraId="20192E22" w14:textId="5B8C014B" w:rsidR="007B6FDB" w:rsidRPr="00E74E3D" w:rsidRDefault="007B6FDB" w:rsidP="007B6FDB">
      <w:pPr>
        <w:pStyle w:val="instruct"/>
        <w:spacing w:before="120" w:after="120" w:line="276" w:lineRule="auto"/>
        <w:ind w:firstLine="426"/>
        <w:rPr>
          <w:rFonts w:ascii="Times New Roman" w:hAnsi="Times New Roman" w:cs="Times New Roman"/>
          <w:i w:val="0"/>
          <w:sz w:val="24"/>
          <w:szCs w:val="24"/>
        </w:rPr>
      </w:pPr>
      <w:r w:rsidRPr="00E74E3D">
        <w:rPr>
          <w:rFonts w:ascii="Times New Roman" w:hAnsi="Times New Roman" w:cs="Times New Roman"/>
          <w:i w:val="0"/>
          <w:sz w:val="24"/>
          <w:szCs w:val="24"/>
        </w:rPr>
        <w:t xml:space="preserve">În acest capitol </w:t>
      </w:r>
      <w:r w:rsidR="00E74E3D" w:rsidRPr="00E74E3D">
        <w:rPr>
          <w:rFonts w:ascii="Times New Roman" w:hAnsi="Times New Roman" w:cs="Times New Roman"/>
          <w:i w:val="0"/>
          <w:sz w:val="24"/>
          <w:szCs w:val="24"/>
        </w:rPr>
        <w:t>descrieți</w:t>
      </w:r>
      <w:r w:rsidRPr="00E74E3D">
        <w:rPr>
          <w:rFonts w:ascii="Times New Roman" w:hAnsi="Times New Roman" w:cs="Times New Roman"/>
          <w:i w:val="0"/>
          <w:sz w:val="24"/>
          <w:szCs w:val="24"/>
        </w:rPr>
        <w:t xml:space="preserve"> în detaliu firma, </w:t>
      </w:r>
      <w:r w:rsidR="00E74E3D" w:rsidRPr="00E74E3D">
        <w:rPr>
          <w:rFonts w:ascii="Times New Roman" w:hAnsi="Times New Roman" w:cs="Times New Roman"/>
          <w:i w:val="0"/>
          <w:sz w:val="24"/>
          <w:szCs w:val="24"/>
        </w:rPr>
        <w:t>menționând</w:t>
      </w:r>
      <w:r w:rsidRPr="00E74E3D">
        <w:rPr>
          <w:rFonts w:ascii="Times New Roman" w:hAnsi="Times New Roman" w:cs="Times New Roman"/>
          <w:i w:val="0"/>
          <w:sz w:val="24"/>
          <w:szCs w:val="24"/>
        </w:rPr>
        <w:t xml:space="preserve"> următoarele:</w:t>
      </w:r>
    </w:p>
    <w:p w14:paraId="010B9803" w14:textId="79F25269" w:rsidR="007B6830" w:rsidRPr="00E74E3D" w:rsidRDefault="007B6830" w:rsidP="004839E6">
      <w:pPr>
        <w:pStyle w:val="instruct"/>
        <w:tabs>
          <w:tab w:val="left" w:pos="993"/>
        </w:tabs>
        <w:spacing w:before="120" w:after="120" w:line="276" w:lineRule="auto"/>
        <w:jc w:val="both"/>
        <w:rPr>
          <w:rFonts w:ascii="Times New Roman" w:hAnsi="Times New Roman" w:cs="Times New Roman"/>
          <w:i w:val="0"/>
          <w:sz w:val="24"/>
          <w:szCs w:val="24"/>
        </w:rPr>
      </w:pPr>
      <w:r w:rsidRPr="00E74E3D">
        <w:rPr>
          <w:rFonts w:ascii="Times New Roman" w:hAnsi="Times New Roman" w:cs="Times New Roman"/>
          <w:i w:val="0"/>
          <w:sz w:val="24"/>
          <w:szCs w:val="24"/>
        </w:rPr>
        <w:t xml:space="preserve">Scurtă descriere a afacerii si strategia de implementare a planului de afaceri </w:t>
      </w:r>
      <w:r w:rsidR="00E74E3D" w:rsidRPr="00E74E3D">
        <w:rPr>
          <w:rFonts w:ascii="Times New Roman" w:hAnsi="Times New Roman" w:cs="Times New Roman"/>
          <w:i w:val="0"/>
          <w:sz w:val="24"/>
          <w:szCs w:val="24"/>
        </w:rPr>
        <w:t>având</w:t>
      </w:r>
      <w:r w:rsidRPr="00E74E3D">
        <w:rPr>
          <w:rFonts w:ascii="Times New Roman" w:hAnsi="Times New Roman" w:cs="Times New Roman"/>
          <w:i w:val="0"/>
          <w:sz w:val="24"/>
          <w:szCs w:val="24"/>
        </w:rPr>
        <w:t xml:space="preserve"> in vedere:</w:t>
      </w:r>
    </w:p>
    <w:p w14:paraId="34D34D68" w14:textId="3A6AF67B" w:rsidR="007B6830" w:rsidRPr="00E74E3D" w:rsidRDefault="008F23CB" w:rsidP="008F23CB">
      <w:pPr>
        <w:pStyle w:val="instruct"/>
        <w:tabs>
          <w:tab w:val="left" w:pos="709"/>
        </w:tabs>
        <w:spacing w:before="120" w:after="120" w:line="276" w:lineRule="auto"/>
        <w:jc w:val="both"/>
        <w:rPr>
          <w:rFonts w:ascii="Times New Roman" w:hAnsi="Times New Roman" w:cs="Times New Roman"/>
          <w:i w:val="0"/>
          <w:sz w:val="24"/>
          <w:szCs w:val="24"/>
          <w:lang w:eastAsia="ro-RO"/>
        </w:rPr>
      </w:pPr>
      <w:r w:rsidRPr="00E74E3D">
        <w:rPr>
          <w:rFonts w:ascii="Times New Roman" w:hAnsi="Times New Roman" w:cs="Times New Roman"/>
          <w:i w:val="0"/>
          <w:sz w:val="24"/>
          <w:szCs w:val="24"/>
          <w:lang w:eastAsia="ro-RO"/>
        </w:rPr>
        <w:tab/>
      </w:r>
      <w:r w:rsidR="00770C27" w:rsidRPr="00E74E3D">
        <w:rPr>
          <w:rFonts w:ascii="Times New Roman" w:hAnsi="Times New Roman" w:cs="Times New Roman"/>
          <w:i w:val="0"/>
          <w:sz w:val="24"/>
          <w:szCs w:val="24"/>
          <w:lang w:eastAsia="ro-RO"/>
        </w:rPr>
        <w:t xml:space="preserve">1.1 </w:t>
      </w:r>
      <w:r w:rsidR="001801CD" w:rsidRPr="00E74E3D">
        <w:rPr>
          <w:rFonts w:ascii="Times New Roman" w:hAnsi="Times New Roman" w:cs="Times New Roman"/>
          <w:b/>
          <w:sz w:val="24"/>
          <w:szCs w:val="24"/>
          <w:lang w:eastAsia="ro-RO"/>
        </w:rPr>
        <w:t>M</w:t>
      </w:r>
      <w:r w:rsidRPr="00E74E3D">
        <w:rPr>
          <w:rFonts w:ascii="Times New Roman" w:hAnsi="Times New Roman" w:cs="Times New Roman"/>
          <w:b/>
          <w:bCs/>
          <w:color w:val="000000"/>
          <w:sz w:val="24"/>
          <w:szCs w:val="24"/>
        </w:rPr>
        <w:t>isiunea sociala</w:t>
      </w:r>
      <w:r w:rsidRPr="00E74E3D">
        <w:rPr>
          <w:rFonts w:ascii="Times New Roman" w:hAnsi="Times New Roman" w:cs="Times New Roman"/>
          <w:color w:val="000000"/>
          <w:sz w:val="24"/>
          <w:szCs w:val="24"/>
        </w:rPr>
        <w:t>/</w:t>
      </w:r>
      <w:r w:rsidRPr="00E74E3D">
        <w:rPr>
          <w:rFonts w:ascii="Times New Roman" w:hAnsi="Times New Roman" w:cs="Times New Roman"/>
          <w:b/>
          <w:bCs/>
          <w:color w:val="000000"/>
          <w:sz w:val="24"/>
          <w:szCs w:val="24"/>
        </w:rPr>
        <w:t>programele sociale ale întreprinderii sociale</w:t>
      </w:r>
      <w:r w:rsidR="007B6830" w:rsidRPr="00E74E3D">
        <w:rPr>
          <w:rFonts w:ascii="Times New Roman" w:hAnsi="Times New Roman" w:cs="Times New Roman"/>
          <w:i w:val="0"/>
          <w:sz w:val="24"/>
          <w:szCs w:val="24"/>
          <w:lang w:eastAsia="ro-RO"/>
        </w:rPr>
        <w:t xml:space="preserve"> </w:t>
      </w:r>
      <w:r w:rsidR="007B6830" w:rsidRPr="00E74E3D">
        <w:rPr>
          <w:rFonts w:ascii="Times New Roman" w:hAnsi="Times New Roman" w:cs="Times New Roman"/>
          <w:i w:val="0"/>
          <w:sz w:val="24"/>
          <w:szCs w:val="24"/>
        </w:rPr>
        <w:t xml:space="preserve">– planul de dezvoltare pe termen scurt si mediu, </w:t>
      </w:r>
      <w:r w:rsidR="00E74E3D" w:rsidRPr="00E74E3D">
        <w:rPr>
          <w:rFonts w:ascii="Times New Roman" w:hAnsi="Times New Roman" w:cs="Times New Roman"/>
          <w:i w:val="0"/>
          <w:sz w:val="24"/>
          <w:szCs w:val="24"/>
        </w:rPr>
        <w:t>evidențiind</w:t>
      </w:r>
      <w:r w:rsidR="007B6830" w:rsidRPr="00E74E3D">
        <w:rPr>
          <w:rFonts w:ascii="Times New Roman" w:hAnsi="Times New Roman" w:cs="Times New Roman"/>
          <w:i w:val="0"/>
          <w:sz w:val="24"/>
          <w:szCs w:val="24"/>
        </w:rPr>
        <w:t xml:space="preserve"> modul cum acesta se corelează cu </w:t>
      </w:r>
      <w:r w:rsidR="00E74E3D" w:rsidRPr="00E74E3D">
        <w:rPr>
          <w:rFonts w:ascii="Times New Roman" w:hAnsi="Times New Roman" w:cs="Times New Roman"/>
          <w:i w:val="0"/>
          <w:sz w:val="24"/>
          <w:szCs w:val="24"/>
        </w:rPr>
        <w:t>investiția</w:t>
      </w:r>
      <w:r w:rsidR="007B6830" w:rsidRPr="00E74E3D">
        <w:rPr>
          <w:rFonts w:ascii="Times New Roman" w:hAnsi="Times New Roman" w:cs="Times New Roman"/>
          <w:i w:val="0"/>
          <w:sz w:val="24"/>
          <w:szCs w:val="24"/>
        </w:rPr>
        <w:t xml:space="preserve"> propusă prin proiect. </w:t>
      </w:r>
      <w:r w:rsidR="00E74E3D" w:rsidRPr="00E74E3D">
        <w:rPr>
          <w:rFonts w:ascii="Times New Roman" w:hAnsi="Times New Roman" w:cs="Times New Roman"/>
          <w:i w:val="0"/>
          <w:sz w:val="24"/>
          <w:szCs w:val="24"/>
        </w:rPr>
        <w:t>Descrieți</w:t>
      </w:r>
      <w:r w:rsidR="007B6830" w:rsidRPr="00E74E3D">
        <w:rPr>
          <w:rFonts w:ascii="Times New Roman" w:hAnsi="Times New Roman" w:cs="Times New Roman"/>
          <w:i w:val="0"/>
          <w:sz w:val="24"/>
          <w:szCs w:val="24"/>
        </w:rPr>
        <w:t xml:space="preserve"> obiective realiste </w:t>
      </w:r>
      <w:r w:rsidR="00E74E3D" w:rsidRPr="00E74E3D">
        <w:rPr>
          <w:rFonts w:ascii="Times New Roman" w:hAnsi="Times New Roman" w:cs="Times New Roman"/>
          <w:i w:val="0"/>
          <w:sz w:val="24"/>
          <w:szCs w:val="24"/>
        </w:rPr>
        <w:t>și</w:t>
      </w:r>
      <w:r w:rsidR="007B6830" w:rsidRPr="00E74E3D">
        <w:rPr>
          <w:rFonts w:ascii="Times New Roman" w:hAnsi="Times New Roman" w:cs="Times New Roman"/>
          <w:i w:val="0"/>
          <w:sz w:val="24"/>
          <w:szCs w:val="24"/>
        </w:rPr>
        <w:t xml:space="preserve"> credibile. </w:t>
      </w:r>
    </w:p>
    <w:p w14:paraId="06716E62" w14:textId="60363D4F" w:rsidR="008F23CB" w:rsidRPr="00E74E3D" w:rsidRDefault="008F23CB" w:rsidP="008F23CB">
      <w:pPr>
        <w:pStyle w:val="instruct"/>
        <w:tabs>
          <w:tab w:val="left" w:pos="709"/>
        </w:tabs>
        <w:spacing w:before="120" w:after="120" w:line="276" w:lineRule="auto"/>
        <w:jc w:val="both"/>
        <w:rPr>
          <w:rFonts w:ascii="Times New Roman" w:hAnsi="Times New Roman" w:cs="Times New Roman"/>
          <w:i w:val="0"/>
          <w:sz w:val="24"/>
          <w:szCs w:val="24"/>
          <w:lang w:eastAsia="ro-RO"/>
        </w:rPr>
      </w:pPr>
      <w:r w:rsidRPr="00E74E3D">
        <w:rPr>
          <w:rFonts w:ascii="Times New Roman" w:hAnsi="Times New Roman" w:cs="Times New Roman"/>
          <w:i w:val="0"/>
          <w:sz w:val="24"/>
          <w:szCs w:val="24"/>
        </w:rPr>
        <w:tab/>
      </w:r>
      <w:r w:rsidR="00770C27" w:rsidRPr="00E74E3D">
        <w:rPr>
          <w:rFonts w:ascii="Times New Roman" w:hAnsi="Times New Roman" w:cs="Times New Roman"/>
          <w:i w:val="0"/>
          <w:sz w:val="24"/>
          <w:szCs w:val="24"/>
        </w:rPr>
        <w:t xml:space="preserve">1.2 </w:t>
      </w:r>
      <w:r w:rsidRPr="00E74E3D">
        <w:rPr>
          <w:rFonts w:ascii="Times New Roman" w:hAnsi="Times New Roman" w:cs="Times New Roman"/>
          <w:b/>
          <w:bCs/>
          <w:color w:val="000000"/>
          <w:sz w:val="24"/>
          <w:szCs w:val="24"/>
        </w:rPr>
        <w:t>Problema socială a cărei rezolvare constituie misiunea socială a întreprinderii</w:t>
      </w:r>
    </w:p>
    <w:p w14:paraId="570CA5E1" w14:textId="04F070B6" w:rsidR="008F23CB" w:rsidRDefault="008F23CB" w:rsidP="008F23CB">
      <w:pPr>
        <w:autoSpaceDE w:val="0"/>
        <w:autoSpaceDN w:val="0"/>
        <w:adjustRightInd w:val="0"/>
        <w:jc w:val="both"/>
        <w:rPr>
          <w:rFonts w:ascii="Times New Roman" w:hAnsi="Times New Roman" w:cs="Times New Roman"/>
        </w:rPr>
      </w:pPr>
      <w:r w:rsidRPr="00E74E3D">
        <w:rPr>
          <w:rFonts w:ascii="Times New Roman" w:hAnsi="Times New Roman" w:cs="Times New Roman"/>
        </w:rPr>
        <w:t>(categoriile de persoane cărora li se adresează întreprinderea socială respectivă și nevoile sociale ale acestora, problema comunitară/de mediu pe care încearcă să o rezolve întreprinderea;)</w:t>
      </w:r>
    </w:p>
    <w:p w14:paraId="1AEF4D79" w14:textId="77777777" w:rsidR="00870158" w:rsidRPr="00E74E3D" w:rsidRDefault="00870158" w:rsidP="008F23CB">
      <w:pPr>
        <w:autoSpaceDE w:val="0"/>
        <w:autoSpaceDN w:val="0"/>
        <w:adjustRightInd w:val="0"/>
        <w:jc w:val="both"/>
        <w:rPr>
          <w:rFonts w:ascii="Times New Roman" w:hAnsi="Times New Roman" w:cs="Times New Roman"/>
        </w:rPr>
      </w:pPr>
    </w:p>
    <w:p w14:paraId="7B93FA04" w14:textId="37AFBF99" w:rsidR="008F23CB" w:rsidRPr="00E74E3D" w:rsidRDefault="00770C27" w:rsidP="008F23CB">
      <w:pPr>
        <w:widowControl/>
        <w:autoSpaceDE w:val="0"/>
        <w:autoSpaceDN w:val="0"/>
        <w:adjustRightInd w:val="0"/>
        <w:ind w:firstLine="708"/>
        <w:jc w:val="both"/>
        <w:rPr>
          <w:rFonts w:ascii="Times New Roman" w:eastAsiaTheme="minorHAnsi" w:hAnsi="Times New Roman" w:cs="Times New Roman"/>
          <w:color w:val="auto"/>
          <w:lang w:eastAsia="en-US" w:bidi="ar-SA"/>
        </w:rPr>
      </w:pPr>
      <w:r w:rsidRPr="00E74E3D">
        <w:rPr>
          <w:rFonts w:ascii="Times New Roman" w:hAnsi="Times New Roman" w:cs="Times New Roman"/>
        </w:rPr>
        <w:t xml:space="preserve">1.3 </w:t>
      </w:r>
      <w:r w:rsidR="008F23CB" w:rsidRPr="00E74E3D">
        <w:rPr>
          <w:rFonts w:ascii="Times New Roman" w:eastAsiaTheme="minorHAnsi" w:hAnsi="Times New Roman" w:cs="Times New Roman"/>
          <w:b/>
          <w:bCs/>
          <w:color w:val="auto"/>
          <w:lang w:eastAsia="en-US" w:bidi="ar-SA"/>
        </w:rPr>
        <w:t xml:space="preserve"> </w:t>
      </w:r>
      <w:r w:rsidR="001801CD" w:rsidRPr="00E74E3D">
        <w:rPr>
          <w:rFonts w:ascii="Times New Roman" w:eastAsiaTheme="minorHAnsi" w:hAnsi="Times New Roman" w:cs="Times New Roman"/>
          <w:b/>
          <w:bCs/>
          <w:i/>
          <w:color w:val="auto"/>
          <w:lang w:eastAsia="en-US" w:bidi="ar-SA"/>
        </w:rPr>
        <w:t>M</w:t>
      </w:r>
      <w:r w:rsidR="008F23CB" w:rsidRPr="00E74E3D">
        <w:rPr>
          <w:rFonts w:ascii="Times New Roman" w:eastAsiaTheme="minorHAnsi" w:hAnsi="Times New Roman" w:cs="Times New Roman"/>
          <w:b/>
          <w:bCs/>
          <w:i/>
          <w:color w:val="auto"/>
          <w:lang w:eastAsia="en-US" w:bidi="ar-SA"/>
        </w:rPr>
        <w:t>odelul de organizare și funcționare a întreprinderii sociale</w:t>
      </w:r>
      <w:r w:rsidR="008F23CB" w:rsidRPr="00E74E3D">
        <w:rPr>
          <w:rFonts w:ascii="Times New Roman" w:eastAsiaTheme="minorHAnsi" w:hAnsi="Times New Roman" w:cs="Times New Roman"/>
          <w:color w:val="auto"/>
          <w:lang w:eastAsia="en-US" w:bidi="ar-SA"/>
        </w:rPr>
        <w:t>,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w:t>
      </w:r>
    </w:p>
    <w:p w14:paraId="76EB76D1" w14:textId="77777777" w:rsidR="008F23CB" w:rsidRPr="00E74E3D" w:rsidRDefault="008F23CB" w:rsidP="008F23CB">
      <w:pPr>
        <w:widowControl/>
        <w:autoSpaceDE w:val="0"/>
        <w:autoSpaceDN w:val="0"/>
        <w:adjustRightInd w:val="0"/>
        <w:jc w:val="both"/>
        <w:rPr>
          <w:rFonts w:ascii="Times New Roman" w:eastAsiaTheme="minorHAnsi" w:hAnsi="Times New Roman" w:cs="Times New Roman"/>
          <w:color w:val="auto"/>
          <w:lang w:eastAsia="en-US" w:bidi="ar-SA"/>
        </w:rPr>
      </w:pPr>
      <w:r w:rsidRPr="00E74E3D">
        <w:rPr>
          <w:rFonts w:ascii="Times New Roman" w:eastAsiaTheme="minorHAnsi" w:hAnsi="Times New Roman" w:cs="Times New Roman"/>
          <w:color w:val="auto"/>
          <w:lang w:eastAsia="en-US" w:bidi="ar-SA"/>
        </w:rPr>
        <w:t>nr. 219/2015 privind economia socială;</w:t>
      </w:r>
    </w:p>
    <w:p w14:paraId="17AC4076" w14:textId="77777777" w:rsidR="008F23CB" w:rsidRPr="00E74E3D" w:rsidRDefault="008F23CB" w:rsidP="008F23CB">
      <w:pPr>
        <w:widowControl/>
        <w:autoSpaceDE w:val="0"/>
        <w:autoSpaceDN w:val="0"/>
        <w:adjustRightInd w:val="0"/>
        <w:jc w:val="both"/>
        <w:rPr>
          <w:rFonts w:ascii="Times New Roman" w:eastAsiaTheme="minorHAnsi" w:hAnsi="Times New Roman" w:cs="Times New Roman"/>
          <w:color w:val="auto"/>
          <w:lang w:eastAsia="en-US" w:bidi="ar-SA"/>
        </w:rPr>
      </w:pPr>
    </w:p>
    <w:p w14:paraId="423A2A6F" w14:textId="7EEB14E6" w:rsidR="008F23CB" w:rsidRPr="00E74E3D" w:rsidRDefault="008F23CB" w:rsidP="008F23CB">
      <w:pPr>
        <w:widowControl/>
        <w:autoSpaceDE w:val="0"/>
        <w:autoSpaceDN w:val="0"/>
        <w:adjustRightInd w:val="0"/>
        <w:jc w:val="both"/>
        <w:rPr>
          <w:rFonts w:ascii="Times New Roman" w:eastAsiaTheme="minorHAnsi" w:hAnsi="Times New Roman" w:cs="Times New Roman"/>
          <w:i/>
          <w:iCs/>
          <w:color w:val="auto"/>
          <w:lang w:eastAsia="en-US" w:bidi="ar-SA"/>
        </w:rPr>
      </w:pPr>
      <w:r w:rsidRPr="00E74E3D">
        <w:rPr>
          <w:rFonts w:ascii="Times New Roman" w:eastAsiaTheme="minorHAnsi" w:hAnsi="Times New Roman" w:cs="Times New Roman"/>
          <w:i/>
          <w:iCs/>
          <w:color w:val="auto"/>
          <w:lang w:eastAsia="en-US" w:bidi="ar-SA"/>
        </w:rPr>
        <w:t xml:space="preserve">c) </w:t>
      </w:r>
      <w:r w:rsidR="00E74E3D" w:rsidRPr="00E74E3D">
        <w:rPr>
          <w:rFonts w:ascii="Times New Roman" w:eastAsiaTheme="minorHAnsi" w:hAnsi="Times New Roman" w:cs="Times New Roman"/>
          <w:i/>
          <w:iCs/>
          <w:color w:val="auto"/>
          <w:lang w:eastAsia="en-US" w:bidi="ar-SA"/>
        </w:rPr>
        <w:t>convergența</w:t>
      </w:r>
      <w:r w:rsidRPr="00E74E3D">
        <w:rPr>
          <w:rFonts w:ascii="Times New Roman" w:eastAsiaTheme="minorHAnsi" w:hAnsi="Times New Roman" w:cs="Times New Roman"/>
          <w:i/>
          <w:iCs/>
          <w:color w:val="auto"/>
          <w:lang w:eastAsia="en-US" w:bidi="ar-SA"/>
        </w:rPr>
        <w:t xml:space="preserve"> dintre interesele membrilor </w:t>
      </w:r>
      <w:r w:rsidR="00E74E3D" w:rsidRPr="00E74E3D">
        <w:rPr>
          <w:rFonts w:ascii="Times New Roman" w:eastAsiaTheme="minorHAnsi" w:hAnsi="Times New Roman" w:cs="Times New Roman"/>
          <w:i/>
          <w:iCs/>
          <w:color w:val="auto"/>
          <w:lang w:eastAsia="en-US" w:bidi="ar-SA"/>
        </w:rPr>
        <w:t>asociați</w:t>
      </w:r>
      <w:r w:rsidRPr="00E74E3D">
        <w:rPr>
          <w:rFonts w:ascii="Times New Roman" w:eastAsiaTheme="minorHAnsi" w:hAnsi="Times New Roman" w:cs="Times New Roman"/>
          <w:i/>
          <w:iCs/>
          <w:color w:val="auto"/>
          <w:lang w:eastAsia="en-US" w:bidi="ar-SA"/>
        </w:rPr>
        <w:t xml:space="preserve"> </w:t>
      </w:r>
      <w:r w:rsidR="00E74E3D" w:rsidRPr="00E74E3D">
        <w:rPr>
          <w:rFonts w:ascii="Times New Roman" w:eastAsiaTheme="minorHAnsi" w:hAnsi="Times New Roman" w:cs="Times New Roman"/>
          <w:i/>
          <w:iCs/>
          <w:color w:val="auto"/>
          <w:lang w:eastAsia="en-US" w:bidi="ar-SA"/>
        </w:rPr>
        <w:t>și</w:t>
      </w:r>
      <w:r w:rsidRPr="00E74E3D">
        <w:rPr>
          <w:rFonts w:ascii="Times New Roman" w:eastAsiaTheme="minorHAnsi" w:hAnsi="Times New Roman" w:cs="Times New Roman"/>
          <w:i/>
          <w:iCs/>
          <w:color w:val="auto"/>
          <w:lang w:eastAsia="en-US" w:bidi="ar-SA"/>
        </w:rPr>
        <w:t xml:space="preserve"> interesul general </w:t>
      </w:r>
      <w:r w:rsidR="00E74E3D" w:rsidRPr="00E74E3D">
        <w:rPr>
          <w:rFonts w:ascii="Times New Roman" w:eastAsiaTheme="minorHAnsi" w:hAnsi="Times New Roman" w:cs="Times New Roman"/>
          <w:i/>
          <w:iCs/>
          <w:color w:val="auto"/>
          <w:lang w:eastAsia="en-US" w:bidi="ar-SA"/>
        </w:rPr>
        <w:t>și</w:t>
      </w:r>
      <w:r w:rsidRPr="00E74E3D">
        <w:rPr>
          <w:rFonts w:ascii="Times New Roman" w:eastAsiaTheme="minorHAnsi" w:hAnsi="Times New Roman" w:cs="Times New Roman"/>
          <w:i/>
          <w:iCs/>
          <w:color w:val="auto"/>
          <w:lang w:eastAsia="en-US" w:bidi="ar-SA"/>
        </w:rPr>
        <w:t xml:space="preserve">/sau interesele unei </w:t>
      </w:r>
      <w:r w:rsidR="00E74E3D" w:rsidRPr="00E74E3D">
        <w:rPr>
          <w:rFonts w:ascii="Times New Roman" w:eastAsiaTheme="minorHAnsi" w:hAnsi="Times New Roman" w:cs="Times New Roman"/>
          <w:i/>
          <w:iCs/>
          <w:color w:val="auto"/>
          <w:lang w:eastAsia="en-US" w:bidi="ar-SA"/>
        </w:rPr>
        <w:t>colectivități</w:t>
      </w:r>
      <w:r w:rsidRPr="00E74E3D">
        <w:rPr>
          <w:rFonts w:ascii="Times New Roman" w:eastAsiaTheme="minorHAnsi" w:hAnsi="Times New Roman" w:cs="Times New Roman"/>
          <w:i/>
          <w:iCs/>
          <w:color w:val="auto"/>
          <w:lang w:eastAsia="en-US" w:bidi="ar-SA"/>
        </w:rPr>
        <w:t>;</w:t>
      </w:r>
    </w:p>
    <w:p w14:paraId="4C7ABD90" w14:textId="0AD1B5EA" w:rsidR="008F23CB" w:rsidRPr="00E74E3D" w:rsidRDefault="008F23CB" w:rsidP="008F23CB">
      <w:pPr>
        <w:widowControl/>
        <w:autoSpaceDE w:val="0"/>
        <w:autoSpaceDN w:val="0"/>
        <w:adjustRightInd w:val="0"/>
        <w:jc w:val="both"/>
        <w:rPr>
          <w:rFonts w:ascii="Times New Roman" w:eastAsiaTheme="minorHAnsi" w:hAnsi="Times New Roman" w:cs="Times New Roman"/>
          <w:i/>
          <w:iCs/>
          <w:color w:val="auto"/>
          <w:lang w:eastAsia="en-US" w:bidi="ar-SA"/>
        </w:rPr>
      </w:pPr>
      <w:r w:rsidRPr="00E74E3D">
        <w:rPr>
          <w:rFonts w:ascii="Times New Roman" w:eastAsiaTheme="minorHAnsi" w:hAnsi="Times New Roman" w:cs="Times New Roman"/>
          <w:i/>
          <w:iCs/>
          <w:color w:val="auto"/>
          <w:lang w:eastAsia="en-US" w:bidi="ar-SA"/>
        </w:rPr>
        <w:t xml:space="preserve">d) control democratic al membrilor, exercitat asupra </w:t>
      </w:r>
      <w:r w:rsidR="00E74E3D" w:rsidRPr="00E74E3D">
        <w:rPr>
          <w:rFonts w:ascii="Times New Roman" w:eastAsiaTheme="minorHAnsi" w:hAnsi="Times New Roman" w:cs="Times New Roman"/>
          <w:i/>
          <w:iCs/>
          <w:color w:val="auto"/>
          <w:lang w:eastAsia="en-US" w:bidi="ar-SA"/>
        </w:rPr>
        <w:t>activităților</w:t>
      </w:r>
      <w:r w:rsidRPr="00E74E3D">
        <w:rPr>
          <w:rFonts w:ascii="Times New Roman" w:eastAsiaTheme="minorHAnsi" w:hAnsi="Times New Roman" w:cs="Times New Roman"/>
          <w:i/>
          <w:iCs/>
          <w:color w:val="auto"/>
          <w:lang w:eastAsia="en-US" w:bidi="ar-SA"/>
        </w:rPr>
        <w:t xml:space="preserve"> </w:t>
      </w:r>
      <w:r w:rsidR="00E74E3D" w:rsidRPr="00E74E3D">
        <w:rPr>
          <w:rFonts w:ascii="Times New Roman" w:eastAsiaTheme="minorHAnsi" w:hAnsi="Times New Roman" w:cs="Times New Roman"/>
          <w:i/>
          <w:iCs/>
          <w:color w:val="auto"/>
          <w:lang w:eastAsia="en-US" w:bidi="ar-SA"/>
        </w:rPr>
        <w:t>desfășurate</w:t>
      </w:r>
      <w:r w:rsidRPr="00E74E3D">
        <w:rPr>
          <w:rFonts w:ascii="Times New Roman" w:eastAsiaTheme="minorHAnsi" w:hAnsi="Times New Roman" w:cs="Times New Roman"/>
          <w:i/>
          <w:iCs/>
          <w:color w:val="auto"/>
          <w:lang w:eastAsia="en-US" w:bidi="ar-SA"/>
        </w:rPr>
        <w:t>;</w:t>
      </w:r>
    </w:p>
    <w:p w14:paraId="4631B3BA" w14:textId="77777777" w:rsidR="008F23CB" w:rsidRPr="00E74E3D" w:rsidRDefault="008F23CB" w:rsidP="008F23CB">
      <w:pPr>
        <w:widowControl/>
        <w:autoSpaceDE w:val="0"/>
        <w:autoSpaceDN w:val="0"/>
        <w:adjustRightInd w:val="0"/>
        <w:jc w:val="both"/>
        <w:rPr>
          <w:rFonts w:ascii="Times New Roman" w:eastAsiaTheme="minorHAnsi" w:hAnsi="Times New Roman" w:cs="Times New Roman"/>
          <w:color w:val="auto"/>
          <w:lang w:eastAsia="en-US" w:bidi="ar-SA"/>
        </w:rPr>
      </w:pPr>
    </w:p>
    <w:p w14:paraId="4A2995B8" w14:textId="7232512D" w:rsidR="001801CD" w:rsidRPr="00E74E3D" w:rsidRDefault="00E74E3D" w:rsidP="00D944EB">
      <w:pPr>
        <w:widowControl/>
        <w:autoSpaceDE w:val="0"/>
        <w:autoSpaceDN w:val="0"/>
        <w:adjustRightInd w:val="0"/>
        <w:ind w:firstLine="708"/>
        <w:jc w:val="both"/>
        <w:rPr>
          <w:rFonts w:ascii="Times New Roman" w:eastAsiaTheme="minorHAnsi" w:hAnsi="Times New Roman" w:cs="Times New Roman"/>
          <w:i/>
          <w:iCs/>
          <w:color w:val="auto"/>
          <w:lang w:eastAsia="en-US" w:bidi="ar-SA"/>
        </w:rPr>
      </w:pPr>
      <w:r w:rsidRPr="00E74E3D">
        <w:rPr>
          <w:rFonts w:ascii="Times New Roman" w:eastAsiaTheme="minorHAnsi" w:hAnsi="Times New Roman" w:cs="Times New Roman"/>
          <w:color w:val="auto"/>
          <w:lang w:eastAsia="en-US" w:bidi="ar-SA"/>
        </w:rPr>
        <w:t>Precizați</w:t>
      </w:r>
      <w:r w:rsidR="008F23CB" w:rsidRPr="00E74E3D">
        <w:rPr>
          <w:rFonts w:ascii="Times New Roman" w:eastAsiaTheme="minorHAnsi" w:hAnsi="Times New Roman" w:cs="Times New Roman"/>
          <w:color w:val="auto"/>
          <w:lang w:eastAsia="en-US" w:bidi="ar-SA"/>
        </w:rPr>
        <w:t xml:space="preserve"> numărul persoanelor care formează întreprinderea socială, calitatea lor în cadrul întreprinderii sociale și tipul documentului care at</w:t>
      </w:r>
      <w:r w:rsidR="00D944EB" w:rsidRPr="00E74E3D">
        <w:rPr>
          <w:rFonts w:ascii="Times New Roman" w:eastAsiaTheme="minorHAnsi" w:hAnsi="Times New Roman" w:cs="Times New Roman"/>
          <w:color w:val="auto"/>
          <w:lang w:eastAsia="en-US" w:bidi="ar-SA"/>
        </w:rPr>
        <w:t>estă această calitate, după caz.</w:t>
      </w:r>
    </w:p>
    <w:p w14:paraId="783EF689" w14:textId="77777777" w:rsidR="00C55B94" w:rsidRPr="00E74E3D" w:rsidRDefault="00C55B94" w:rsidP="001801CD">
      <w:pPr>
        <w:widowControl/>
        <w:autoSpaceDE w:val="0"/>
        <w:autoSpaceDN w:val="0"/>
        <w:adjustRightInd w:val="0"/>
        <w:jc w:val="both"/>
        <w:rPr>
          <w:rFonts w:ascii="Times New Roman" w:hAnsi="Times New Roman" w:cs="Times New Roman"/>
          <w:i/>
        </w:rPr>
      </w:pPr>
    </w:p>
    <w:p w14:paraId="5B58CB55" w14:textId="6538ADA6" w:rsidR="001801CD" w:rsidRDefault="001801CD" w:rsidP="001801CD">
      <w:pPr>
        <w:widowControl/>
        <w:autoSpaceDE w:val="0"/>
        <w:autoSpaceDN w:val="0"/>
        <w:adjustRightInd w:val="0"/>
        <w:ind w:firstLine="708"/>
        <w:jc w:val="both"/>
        <w:rPr>
          <w:rFonts w:ascii="Times New Roman" w:hAnsi="Times New Roman" w:cs="Times New Roman"/>
          <w:b/>
          <w:bCs/>
          <w:color w:val="auto"/>
        </w:rPr>
      </w:pPr>
      <w:r w:rsidRPr="00E74E3D">
        <w:rPr>
          <w:rFonts w:ascii="Times New Roman" w:hAnsi="Times New Roman" w:cs="Times New Roman"/>
        </w:rPr>
        <w:t xml:space="preserve">1.4 </w:t>
      </w:r>
      <w:r w:rsidRPr="00E74E3D">
        <w:rPr>
          <w:rFonts w:ascii="Times New Roman" w:hAnsi="Times New Roman" w:cs="Times New Roman"/>
          <w:b/>
          <w:bCs/>
        </w:rPr>
        <w:t xml:space="preserve">Direcțiile strategice de dezvoltare a întreprinderii, având în vedere atât activitatea economică, cât și misiunea/programele sociale ale acesteia </w:t>
      </w:r>
      <w:r w:rsidRPr="00E74E3D">
        <w:rPr>
          <w:rFonts w:ascii="Times New Roman" w:hAnsi="Times New Roman" w:cs="Times New Roman"/>
          <w:b/>
          <w:bCs/>
          <w:color w:val="auto"/>
        </w:rPr>
        <w:t xml:space="preserve">(pe termen mediu si lung </w:t>
      </w:r>
      <w:r w:rsidR="00C55B94" w:rsidRPr="00E74E3D">
        <w:rPr>
          <w:rFonts w:ascii="Times New Roman" w:hAnsi="Times New Roman" w:cs="Times New Roman"/>
          <w:b/>
          <w:bCs/>
          <w:color w:val="auto"/>
        </w:rPr>
        <w:t>2</w:t>
      </w:r>
      <w:r w:rsidRPr="00E74E3D">
        <w:rPr>
          <w:rFonts w:ascii="Times New Roman" w:hAnsi="Times New Roman" w:cs="Times New Roman"/>
          <w:b/>
          <w:bCs/>
          <w:color w:val="auto"/>
        </w:rPr>
        <w:t xml:space="preserve">- </w:t>
      </w:r>
      <w:r w:rsidR="00C55B94" w:rsidRPr="00E74E3D">
        <w:rPr>
          <w:rFonts w:ascii="Times New Roman" w:hAnsi="Times New Roman" w:cs="Times New Roman"/>
          <w:b/>
          <w:bCs/>
          <w:color w:val="auto"/>
        </w:rPr>
        <w:t>3</w:t>
      </w:r>
      <w:r w:rsidRPr="00E74E3D">
        <w:rPr>
          <w:rFonts w:ascii="Times New Roman" w:hAnsi="Times New Roman" w:cs="Times New Roman"/>
          <w:b/>
          <w:bCs/>
          <w:color w:val="auto"/>
        </w:rPr>
        <w:t xml:space="preserve"> ani)</w:t>
      </w:r>
    </w:p>
    <w:p w14:paraId="23B42319" w14:textId="77777777" w:rsidR="003D57C9" w:rsidRPr="00E74E3D" w:rsidRDefault="003D57C9" w:rsidP="001801CD">
      <w:pPr>
        <w:widowControl/>
        <w:autoSpaceDE w:val="0"/>
        <w:autoSpaceDN w:val="0"/>
        <w:adjustRightInd w:val="0"/>
        <w:ind w:firstLine="708"/>
        <w:jc w:val="both"/>
        <w:rPr>
          <w:rFonts w:ascii="Times New Roman" w:hAnsi="Times New Roman" w:cs="Times New Roman"/>
          <w:b/>
          <w:bCs/>
          <w:color w:val="auto"/>
        </w:rPr>
      </w:pPr>
    </w:p>
    <w:p w14:paraId="1C40E76B" w14:textId="1DAE1386" w:rsidR="001801CD" w:rsidRDefault="001801CD" w:rsidP="001801CD">
      <w:pPr>
        <w:widowControl/>
        <w:autoSpaceDE w:val="0"/>
        <w:autoSpaceDN w:val="0"/>
        <w:adjustRightInd w:val="0"/>
        <w:ind w:firstLine="708"/>
        <w:jc w:val="both"/>
        <w:rPr>
          <w:rFonts w:ascii="Times New Roman" w:hAnsi="Times New Roman" w:cs="Times New Roman"/>
          <w:b/>
          <w:bCs/>
        </w:rPr>
      </w:pPr>
      <w:r w:rsidRPr="00E74E3D">
        <w:rPr>
          <w:rFonts w:ascii="Times New Roman" w:hAnsi="Times New Roman" w:cs="Times New Roman"/>
          <w:bCs/>
        </w:rPr>
        <w:t>1.5</w:t>
      </w:r>
      <w:r w:rsidRPr="00E74E3D">
        <w:rPr>
          <w:rFonts w:ascii="Times New Roman" w:hAnsi="Times New Roman" w:cs="Times New Roman"/>
          <w:b/>
          <w:bCs/>
        </w:rPr>
        <w:t xml:space="preserve"> Politica de Resurse Umane a </w:t>
      </w:r>
      <w:r w:rsidR="00E74E3D" w:rsidRPr="00E74E3D">
        <w:rPr>
          <w:rFonts w:ascii="Times New Roman" w:hAnsi="Times New Roman" w:cs="Times New Roman"/>
          <w:b/>
          <w:bCs/>
        </w:rPr>
        <w:t>întreprinderii</w:t>
      </w:r>
      <w:r w:rsidRPr="00E74E3D">
        <w:rPr>
          <w:rFonts w:ascii="Times New Roman" w:hAnsi="Times New Roman" w:cs="Times New Roman"/>
          <w:b/>
          <w:bCs/>
        </w:rPr>
        <w:t xml:space="preserve"> sociale</w:t>
      </w:r>
    </w:p>
    <w:p w14:paraId="096FFCBB" w14:textId="77777777" w:rsidR="00BF04B7" w:rsidRPr="00E74E3D" w:rsidRDefault="00BF04B7" w:rsidP="001801CD">
      <w:pPr>
        <w:widowControl/>
        <w:autoSpaceDE w:val="0"/>
        <w:autoSpaceDN w:val="0"/>
        <w:adjustRightInd w:val="0"/>
        <w:ind w:firstLine="708"/>
        <w:jc w:val="both"/>
        <w:rPr>
          <w:rFonts w:ascii="Times New Roman" w:hAnsi="Times New Roman" w:cs="Times New Roman"/>
          <w:b/>
          <w:bCs/>
        </w:rPr>
      </w:pPr>
    </w:p>
    <w:p w14:paraId="6437AF39" w14:textId="5502E4D0" w:rsidR="001801CD" w:rsidRDefault="001801CD" w:rsidP="00072E85">
      <w:pPr>
        <w:widowControl/>
        <w:autoSpaceDE w:val="0"/>
        <w:autoSpaceDN w:val="0"/>
        <w:adjustRightInd w:val="0"/>
        <w:ind w:firstLine="708"/>
        <w:jc w:val="both"/>
        <w:rPr>
          <w:rFonts w:ascii="Times New Roman" w:hAnsi="Times New Roman" w:cs="Times New Roman"/>
        </w:rPr>
      </w:pPr>
      <w:r w:rsidRPr="00E74E3D">
        <w:rPr>
          <w:rFonts w:ascii="Times New Roman" w:hAnsi="Times New Roman" w:cs="Times New Roman"/>
          <w:bCs/>
        </w:rPr>
        <w:t>1.5.1</w:t>
      </w:r>
      <w:r w:rsidRPr="00E74E3D">
        <w:rPr>
          <w:rFonts w:ascii="Times New Roman" w:hAnsi="Times New Roman" w:cs="Times New Roman"/>
          <w:b/>
          <w:bCs/>
        </w:rPr>
        <w:t xml:space="preserve"> </w:t>
      </w:r>
      <w:r w:rsidRPr="00E74E3D">
        <w:rPr>
          <w:rFonts w:ascii="Times New Roman" w:hAnsi="Times New Roman" w:cs="Times New Roman"/>
        </w:rPr>
        <w:t xml:space="preserve">Managementul </w:t>
      </w:r>
      <w:r w:rsidR="00E74E3D" w:rsidRPr="00E74E3D">
        <w:rPr>
          <w:rFonts w:ascii="Times New Roman" w:hAnsi="Times New Roman" w:cs="Times New Roman"/>
        </w:rPr>
        <w:t>întreprinderii</w:t>
      </w:r>
      <w:r w:rsidRPr="00E74E3D">
        <w:rPr>
          <w:rFonts w:ascii="Times New Roman" w:hAnsi="Times New Roman" w:cs="Times New Roman"/>
        </w:rPr>
        <w:t xml:space="preserve"> sociale</w:t>
      </w:r>
    </w:p>
    <w:p w14:paraId="20D7A1FB" w14:textId="77777777" w:rsidR="00BF04B7" w:rsidRPr="00E74E3D" w:rsidRDefault="00BF04B7" w:rsidP="00072E85">
      <w:pPr>
        <w:widowControl/>
        <w:autoSpaceDE w:val="0"/>
        <w:autoSpaceDN w:val="0"/>
        <w:adjustRightInd w:val="0"/>
        <w:ind w:firstLine="708"/>
        <w:jc w:val="both"/>
        <w:rPr>
          <w:rFonts w:ascii="Times New Roman" w:hAnsi="Times New Roman" w:cs="Times New Roman"/>
        </w:rPr>
      </w:pPr>
    </w:p>
    <w:p w14:paraId="7D0EB776" w14:textId="4A6AB7EF" w:rsidR="00072E85" w:rsidRPr="00E74E3D" w:rsidRDefault="001801CD" w:rsidP="00072E85">
      <w:pPr>
        <w:autoSpaceDE w:val="0"/>
        <w:autoSpaceDN w:val="0"/>
        <w:adjustRightInd w:val="0"/>
        <w:ind w:firstLine="708"/>
        <w:jc w:val="both"/>
        <w:rPr>
          <w:rFonts w:ascii="Times New Roman" w:hAnsi="Times New Roman" w:cs="Times New Roman"/>
          <w:i/>
          <w:iCs/>
        </w:rPr>
      </w:pPr>
      <w:r w:rsidRPr="00E74E3D">
        <w:rPr>
          <w:rFonts w:ascii="Times New Roman" w:hAnsi="Times New Roman" w:cs="Times New Roman"/>
        </w:rPr>
        <w:t>1.5.2</w:t>
      </w:r>
      <w:r w:rsidR="00072E85" w:rsidRPr="00E74E3D">
        <w:rPr>
          <w:rFonts w:ascii="Times New Roman" w:hAnsi="Times New Roman" w:cs="Times New Roman"/>
        </w:rPr>
        <w:t xml:space="preserve"> Numărul de locuri de munca ce vor fi create în întreprinderile sociale nou înființate, </w:t>
      </w:r>
      <w:r w:rsidR="00072E85" w:rsidRPr="00E74E3D">
        <w:rPr>
          <w:rFonts w:ascii="Times New Roman" w:hAnsi="Times New Roman" w:cs="Times New Roman"/>
          <w:i/>
          <w:iCs/>
        </w:rPr>
        <w:t>din</w:t>
      </w:r>
      <w:r w:rsidR="00C55B94" w:rsidRPr="00E74E3D">
        <w:rPr>
          <w:rFonts w:ascii="Times New Roman" w:hAnsi="Times New Roman" w:cs="Times New Roman"/>
          <w:i/>
          <w:iCs/>
        </w:rPr>
        <w:t xml:space="preserve"> </w:t>
      </w:r>
      <w:r w:rsidR="00072E85" w:rsidRPr="00E74E3D">
        <w:rPr>
          <w:rFonts w:ascii="Times New Roman" w:hAnsi="Times New Roman" w:cs="Times New Roman"/>
          <w:i/>
          <w:iCs/>
        </w:rPr>
        <w:t>care :</w:t>
      </w:r>
    </w:p>
    <w:p w14:paraId="38A11A43" w14:textId="7EF88707" w:rsidR="00072E85" w:rsidRPr="00E74E3D" w:rsidRDefault="00072E85" w:rsidP="00072E85">
      <w:pPr>
        <w:autoSpaceDE w:val="0"/>
        <w:autoSpaceDN w:val="0"/>
        <w:adjustRightInd w:val="0"/>
        <w:jc w:val="both"/>
        <w:rPr>
          <w:rFonts w:ascii="Times New Roman" w:hAnsi="Times New Roman" w:cs="Times New Roman"/>
        </w:rPr>
      </w:pPr>
      <w:r w:rsidRPr="00E74E3D">
        <w:rPr>
          <w:rFonts w:ascii="Times New Roman" w:hAnsi="Times New Roman" w:cs="Times New Roman"/>
        </w:rPr>
        <w:t xml:space="preserve">- </w:t>
      </w:r>
      <w:r w:rsidR="00E74E3D" w:rsidRPr="00E74E3D">
        <w:rPr>
          <w:rFonts w:ascii="Times New Roman" w:hAnsi="Times New Roman" w:cs="Times New Roman"/>
        </w:rPr>
        <w:t>Numărul</w:t>
      </w:r>
      <w:r w:rsidRPr="00E74E3D">
        <w:rPr>
          <w:rFonts w:ascii="Times New Roman" w:hAnsi="Times New Roman" w:cs="Times New Roman"/>
        </w:rPr>
        <w:t xml:space="preserve"> de locuri de munca pentru persoane din grupuri vulnerabile*</w:t>
      </w:r>
    </w:p>
    <w:p w14:paraId="17794180" w14:textId="6B34C7FE" w:rsidR="00072E85" w:rsidRPr="00E74E3D" w:rsidRDefault="00072E85" w:rsidP="00072E85">
      <w:pPr>
        <w:autoSpaceDE w:val="0"/>
        <w:autoSpaceDN w:val="0"/>
        <w:adjustRightInd w:val="0"/>
        <w:jc w:val="both"/>
        <w:rPr>
          <w:rFonts w:ascii="Times New Roman" w:hAnsi="Times New Roman" w:cs="Times New Roman"/>
        </w:rPr>
      </w:pPr>
      <w:r w:rsidRPr="00E74E3D">
        <w:rPr>
          <w:rFonts w:ascii="Times New Roman" w:hAnsi="Times New Roman" w:cs="Times New Roman"/>
        </w:rPr>
        <w:lastRenderedPageBreak/>
        <w:t xml:space="preserve">- </w:t>
      </w:r>
      <w:r w:rsidR="00E74E3D" w:rsidRPr="00E74E3D">
        <w:rPr>
          <w:rFonts w:ascii="Times New Roman" w:hAnsi="Times New Roman" w:cs="Times New Roman"/>
        </w:rPr>
        <w:t>Numărul</w:t>
      </w:r>
      <w:r w:rsidRPr="00E74E3D">
        <w:rPr>
          <w:rFonts w:ascii="Times New Roman" w:hAnsi="Times New Roman" w:cs="Times New Roman"/>
        </w:rPr>
        <w:t xml:space="preserve"> de locuri de munca pentru alte categorii de persoane</w:t>
      </w:r>
    </w:p>
    <w:p w14:paraId="2721032B" w14:textId="59EF6787" w:rsidR="00072E85" w:rsidRPr="00E74E3D" w:rsidRDefault="00E74E3D" w:rsidP="007510FE">
      <w:pPr>
        <w:autoSpaceDE w:val="0"/>
        <w:autoSpaceDN w:val="0"/>
        <w:adjustRightInd w:val="0"/>
        <w:jc w:val="both"/>
        <w:rPr>
          <w:rFonts w:ascii="Times New Roman" w:hAnsi="Times New Roman" w:cs="Times New Roman"/>
          <w:i/>
          <w:iCs/>
        </w:rPr>
      </w:pPr>
      <w:r w:rsidRPr="00E74E3D">
        <w:rPr>
          <w:rFonts w:ascii="Times New Roman" w:hAnsi="Times New Roman" w:cs="Times New Roman"/>
          <w:i/>
          <w:iCs/>
        </w:rPr>
        <w:t>Prezentați</w:t>
      </w:r>
      <w:r w:rsidR="00072E85" w:rsidRPr="00E74E3D">
        <w:rPr>
          <w:rFonts w:ascii="Times New Roman" w:hAnsi="Times New Roman" w:cs="Times New Roman"/>
          <w:i/>
          <w:iCs/>
        </w:rPr>
        <w:t xml:space="preserve"> categoriile de persoane </w:t>
      </w:r>
      <w:r w:rsidRPr="00E74E3D">
        <w:rPr>
          <w:rFonts w:ascii="Times New Roman" w:hAnsi="Times New Roman" w:cs="Times New Roman"/>
          <w:i/>
          <w:iCs/>
        </w:rPr>
        <w:t>aparținând</w:t>
      </w:r>
      <w:r w:rsidR="00072E85" w:rsidRPr="00E74E3D">
        <w:rPr>
          <w:rFonts w:ascii="Times New Roman" w:hAnsi="Times New Roman" w:cs="Times New Roman"/>
          <w:i/>
          <w:iCs/>
        </w:rPr>
        <w:t xml:space="preserve"> grupurilor vulnerabile* din </w:t>
      </w:r>
      <w:r w:rsidRPr="00E74E3D">
        <w:rPr>
          <w:rFonts w:ascii="Times New Roman" w:hAnsi="Times New Roman" w:cs="Times New Roman"/>
          <w:i/>
          <w:iCs/>
        </w:rPr>
        <w:t>rândul</w:t>
      </w:r>
      <w:r w:rsidR="00072E85" w:rsidRPr="00E74E3D">
        <w:rPr>
          <w:rFonts w:ascii="Times New Roman" w:hAnsi="Times New Roman" w:cs="Times New Roman"/>
          <w:i/>
          <w:iCs/>
        </w:rPr>
        <w:t xml:space="preserve"> </w:t>
      </w:r>
      <w:r w:rsidRPr="00E74E3D">
        <w:rPr>
          <w:rFonts w:ascii="Times New Roman" w:hAnsi="Times New Roman" w:cs="Times New Roman"/>
          <w:i/>
          <w:iCs/>
        </w:rPr>
        <w:t>cărora</w:t>
      </w:r>
      <w:r w:rsidR="00072E85" w:rsidRPr="00E74E3D">
        <w:rPr>
          <w:rFonts w:ascii="Times New Roman" w:hAnsi="Times New Roman" w:cs="Times New Roman"/>
          <w:i/>
          <w:iCs/>
        </w:rPr>
        <w:t xml:space="preserve"> se va</w:t>
      </w:r>
      <w:r w:rsidR="007510FE" w:rsidRPr="00E74E3D">
        <w:rPr>
          <w:rFonts w:ascii="Times New Roman" w:hAnsi="Times New Roman" w:cs="Times New Roman"/>
          <w:i/>
          <w:iCs/>
        </w:rPr>
        <w:t xml:space="preserve"> </w:t>
      </w:r>
      <w:r w:rsidR="00072E85" w:rsidRPr="00E74E3D">
        <w:rPr>
          <w:rFonts w:ascii="Times New Roman" w:hAnsi="Times New Roman" w:cs="Times New Roman"/>
          <w:i/>
          <w:iCs/>
        </w:rPr>
        <w:t>face recrutarea/</w:t>
      </w:r>
      <w:r w:rsidRPr="00E74E3D">
        <w:rPr>
          <w:rFonts w:ascii="Times New Roman" w:hAnsi="Times New Roman" w:cs="Times New Roman"/>
          <w:i/>
          <w:iCs/>
        </w:rPr>
        <w:t>selecția</w:t>
      </w:r>
      <w:r w:rsidR="00072E85" w:rsidRPr="00E74E3D">
        <w:rPr>
          <w:rFonts w:ascii="Times New Roman" w:hAnsi="Times New Roman" w:cs="Times New Roman"/>
          <w:i/>
          <w:iCs/>
        </w:rPr>
        <w:t xml:space="preserve">/angajarea in cadrul </w:t>
      </w:r>
      <w:r w:rsidRPr="00E74E3D">
        <w:rPr>
          <w:rFonts w:ascii="Times New Roman" w:hAnsi="Times New Roman" w:cs="Times New Roman"/>
          <w:i/>
          <w:iCs/>
        </w:rPr>
        <w:t>întreprinderii</w:t>
      </w:r>
      <w:r w:rsidR="00072E85" w:rsidRPr="00E74E3D">
        <w:rPr>
          <w:rFonts w:ascii="Times New Roman" w:hAnsi="Times New Roman" w:cs="Times New Roman"/>
          <w:i/>
          <w:iCs/>
        </w:rPr>
        <w:t xml:space="preserve"> sociale</w:t>
      </w:r>
    </w:p>
    <w:p w14:paraId="2367FA69" w14:textId="181905A4" w:rsidR="00072E85" w:rsidRPr="00E74E3D" w:rsidRDefault="00072E85" w:rsidP="007510FE">
      <w:pPr>
        <w:autoSpaceDE w:val="0"/>
        <w:autoSpaceDN w:val="0"/>
        <w:adjustRightInd w:val="0"/>
        <w:jc w:val="both"/>
        <w:rPr>
          <w:rFonts w:ascii="Times New Roman" w:hAnsi="Times New Roman" w:cs="Times New Roman"/>
          <w:i/>
          <w:iCs/>
        </w:rPr>
      </w:pPr>
      <w:r w:rsidRPr="00E74E3D">
        <w:rPr>
          <w:rFonts w:ascii="Times New Roman" w:hAnsi="Times New Roman" w:cs="Times New Roman"/>
          <w:i/>
          <w:iCs/>
        </w:rPr>
        <w:t>*grup vulnerabil - persoane sau familii care sunt în risc de a-şi pierde capacitatea de satisfacere a nevoilor zilnice</w:t>
      </w:r>
      <w:r w:rsidR="007510FE" w:rsidRPr="00E74E3D">
        <w:rPr>
          <w:rFonts w:ascii="Times New Roman" w:hAnsi="Times New Roman" w:cs="Times New Roman"/>
          <w:i/>
          <w:iCs/>
        </w:rPr>
        <w:t xml:space="preserve"> </w:t>
      </w:r>
      <w:r w:rsidRPr="00E74E3D">
        <w:rPr>
          <w:rFonts w:ascii="Times New Roman" w:hAnsi="Times New Roman" w:cs="Times New Roman"/>
          <w:i/>
          <w:iCs/>
        </w:rPr>
        <w:t xml:space="preserve">de trai, în conformitate cu prevederile art. 6 lit. p) din Legea </w:t>
      </w:r>
      <w:r w:rsidR="00E74E3D" w:rsidRPr="00E74E3D">
        <w:rPr>
          <w:rFonts w:ascii="Times New Roman" w:hAnsi="Times New Roman" w:cs="Times New Roman"/>
          <w:i/>
          <w:iCs/>
        </w:rPr>
        <w:t>asistenței</w:t>
      </w:r>
      <w:r w:rsidRPr="00E74E3D">
        <w:rPr>
          <w:rFonts w:ascii="Times New Roman" w:hAnsi="Times New Roman" w:cs="Times New Roman"/>
          <w:i/>
          <w:iCs/>
        </w:rPr>
        <w:t xml:space="preserve"> sociale nr. 292/2011.</w:t>
      </w:r>
    </w:p>
    <w:p w14:paraId="66FE6369" w14:textId="325980EC" w:rsidR="00072E85" w:rsidRPr="003921EF" w:rsidRDefault="00E74E3D" w:rsidP="00072E85">
      <w:pPr>
        <w:pStyle w:val="Default"/>
        <w:jc w:val="both"/>
        <w:rPr>
          <w:b/>
          <w:bCs/>
          <w:lang w:val="ro-RO"/>
        </w:rPr>
      </w:pPr>
      <w:r w:rsidRPr="003921EF">
        <w:rPr>
          <w:b/>
          <w:bCs/>
          <w:lang w:val="ro-RO"/>
        </w:rPr>
        <w:t>Atenție</w:t>
      </w:r>
      <w:r w:rsidR="00072E85" w:rsidRPr="003921EF">
        <w:rPr>
          <w:b/>
          <w:bCs/>
          <w:lang w:val="ro-RO"/>
        </w:rPr>
        <w:t xml:space="preserve"> : </w:t>
      </w:r>
      <w:r w:rsidRPr="003921EF">
        <w:rPr>
          <w:b/>
          <w:bCs/>
          <w:lang w:val="ro-RO"/>
        </w:rPr>
        <w:t>Numărul</w:t>
      </w:r>
      <w:r w:rsidR="00072E85" w:rsidRPr="003921EF">
        <w:rPr>
          <w:b/>
          <w:bCs/>
          <w:lang w:val="ro-RO"/>
        </w:rPr>
        <w:t xml:space="preserve"> de locuri de munca </w:t>
      </w:r>
      <w:r w:rsidR="00BF04B7" w:rsidRPr="003921EF">
        <w:rPr>
          <w:b/>
          <w:bCs/>
          <w:lang w:val="ro-RO"/>
        </w:rPr>
        <w:t>obligatorii este de minim 4 cu o norma minima de lucru acceptata de 4 ore/ zi</w:t>
      </w:r>
      <w:r w:rsidR="007F58A7" w:rsidRPr="003921EF">
        <w:rPr>
          <w:b/>
          <w:bCs/>
          <w:lang w:val="ro-RO"/>
        </w:rPr>
        <w:t>. Angajarea personalului se face pe perioada nedeterminata</w:t>
      </w:r>
      <w:r w:rsidR="008B5DEC" w:rsidRPr="003921EF">
        <w:rPr>
          <w:b/>
          <w:bCs/>
          <w:lang w:val="ro-RO"/>
        </w:rPr>
        <w:t>!</w:t>
      </w:r>
      <w:r w:rsidR="00072E85" w:rsidRPr="003921EF">
        <w:rPr>
          <w:b/>
          <w:bCs/>
          <w:lang w:val="ro-RO"/>
        </w:rPr>
        <w:t xml:space="preserve"> </w:t>
      </w:r>
    </w:p>
    <w:p w14:paraId="371BC3B5" w14:textId="21F553A6" w:rsidR="00072E85" w:rsidRPr="00E74E3D" w:rsidRDefault="00072E85" w:rsidP="008E0788">
      <w:pPr>
        <w:pStyle w:val="Default"/>
        <w:ind w:firstLine="708"/>
        <w:jc w:val="both"/>
        <w:rPr>
          <w:color w:val="auto"/>
          <w:lang w:val="ro-RO"/>
        </w:rPr>
      </w:pPr>
      <w:r w:rsidRPr="00E74E3D">
        <w:rPr>
          <w:color w:val="auto"/>
          <w:lang w:val="ro-RO"/>
        </w:rPr>
        <w:t xml:space="preserve">1.5.3 Alte categorii de persoane implicate in </w:t>
      </w:r>
      <w:r w:rsidR="00E74E3D" w:rsidRPr="00E74E3D">
        <w:rPr>
          <w:color w:val="auto"/>
          <w:lang w:val="ro-RO"/>
        </w:rPr>
        <w:t>desfășurarea</w:t>
      </w:r>
      <w:r w:rsidRPr="00E74E3D">
        <w:rPr>
          <w:color w:val="auto"/>
          <w:lang w:val="ro-RO"/>
        </w:rPr>
        <w:t xml:space="preserve"> </w:t>
      </w:r>
      <w:r w:rsidR="00E74E3D" w:rsidRPr="00E74E3D">
        <w:rPr>
          <w:color w:val="auto"/>
          <w:lang w:val="ro-RO"/>
        </w:rPr>
        <w:t>activității</w:t>
      </w:r>
      <w:r w:rsidRPr="00E74E3D">
        <w:rPr>
          <w:color w:val="auto"/>
          <w:lang w:val="ro-RO"/>
        </w:rPr>
        <w:t xml:space="preserve"> (ex: voluntari, colaboratori, etc) </w:t>
      </w:r>
    </w:p>
    <w:p w14:paraId="3F2FBC5D" w14:textId="286388D0" w:rsidR="00072E85" w:rsidRPr="00E74E3D" w:rsidRDefault="00072E85" w:rsidP="008E0788">
      <w:pPr>
        <w:pStyle w:val="Default"/>
        <w:ind w:firstLine="708"/>
        <w:jc w:val="both"/>
        <w:rPr>
          <w:color w:val="auto"/>
          <w:lang w:val="ro-RO"/>
        </w:rPr>
      </w:pPr>
      <w:r w:rsidRPr="00E74E3D">
        <w:rPr>
          <w:color w:val="auto"/>
          <w:lang w:val="ro-RO"/>
        </w:rPr>
        <w:t>1.5.4 Schema organizatorica si politica de resurse umane (</w:t>
      </w:r>
      <w:r w:rsidR="00E74E3D" w:rsidRPr="00E74E3D">
        <w:rPr>
          <w:color w:val="auto"/>
          <w:lang w:val="ro-RO"/>
        </w:rPr>
        <w:t>recrutare</w:t>
      </w:r>
      <w:r w:rsidRPr="00E74E3D">
        <w:rPr>
          <w:color w:val="auto"/>
          <w:lang w:val="ro-RO"/>
        </w:rPr>
        <w:t xml:space="preserve">, </w:t>
      </w:r>
      <w:r w:rsidR="00E74E3D" w:rsidRPr="00E74E3D">
        <w:rPr>
          <w:color w:val="auto"/>
          <w:lang w:val="ro-RO"/>
        </w:rPr>
        <w:t>selecție</w:t>
      </w:r>
      <w:r w:rsidRPr="00E74E3D">
        <w:rPr>
          <w:color w:val="auto"/>
          <w:lang w:val="ro-RO"/>
        </w:rPr>
        <w:t xml:space="preserve">, angajare, asigurare </w:t>
      </w:r>
      <w:r w:rsidR="00E74E3D" w:rsidRPr="00E74E3D">
        <w:rPr>
          <w:color w:val="auto"/>
          <w:lang w:val="ro-RO"/>
        </w:rPr>
        <w:t>calificărilor</w:t>
      </w:r>
      <w:r w:rsidRPr="00E74E3D">
        <w:rPr>
          <w:color w:val="auto"/>
          <w:lang w:val="ro-RO"/>
        </w:rPr>
        <w:t xml:space="preserve"> necesare, motivare/salarizare personal, atragere voluntari, etc</w:t>
      </w:r>
      <w:r w:rsidRPr="00E74E3D">
        <w:rPr>
          <w:i/>
          <w:iCs/>
          <w:color w:val="auto"/>
          <w:lang w:val="ro-RO"/>
        </w:rPr>
        <w:t xml:space="preserve">) </w:t>
      </w:r>
    </w:p>
    <w:p w14:paraId="255A0BCF" w14:textId="23F09912" w:rsidR="00072E85" w:rsidRPr="00E74E3D" w:rsidRDefault="00E74E3D" w:rsidP="00072E85">
      <w:pPr>
        <w:pStyle w:val="Default"/>
        <w:jc w:val="both"/>
        <w:rPr>
          <w:color w:val="auto"/>
          <w:lang w:val="ro-RO"/>
        </w:rPr>
      </w:pPr>
      <w:r w:rsidRPr="00E74E3D">
        <w:rPr>
          <w:i/>
          <w:iCs/>
          <w:color w:val="auto"/>
          <w:lang w:val="ro-RO"/>
        </w:rPr>
        <w:t>Descrieți</w:t>
      </w:r>
      <w:r w:rsidR="00072E85" w:rsidRPr="00E74E3D">
        <w:rPr>
          <w:i/>
          <w:iCs/>
          <w:color w:val="auto"/>
          <w:lang w:val="ro-RO"/>
        </w:rPr>
        <w:t xml:space="preserve"> cum se va asigura principiul </w:t>
      </w:r>
      <w:r w:rsidRPr="00E74E3D">
        <w:rPr>
          <w:i/>
          <w:iCs/>
          <w:color w:val="auto"/>
          <w:lang w:val="ro-RO"/>
        </w:rPr>
        <w:t>echității</w:t>
      </w:r>
      <w:r w:rsidR="00072E85" w:rsidRPr="00E74E3D">
        <w:rPr>
          <w:i/>
          <w:iCs/>
          <w:color w:val="auto"/>
          <w:lang w:val="ro-RO"/>
        </w:rPr>
        <w:t xml:space="preserve"> sociale </w:t>
      </w:r>
      <w:r w:rsidRPr="00E74E3D">
        <w:rPr>
          <w:i/>
          <w:iCs/>
          <w:color w:val="auto"/>
          <w:lang w:val="ro-RO"/>
        </w:rPr>
        <w:t>față</w:t>
      </w:r>
      <w:r w:rsidR="00072E85" w:rsidRPr="00E74E3D">
        <w:rPr>
          <w:i/>
          <w:iCs/>
          <w:color w:val="auto"/>
          <w:lang w:val="ro-RO"/>
        </w:rPr>
        <w:t xml:space="preserve"> de </w:t>
      </w:r>
      <w:r w:rsidRPr="00E74E3D">
        <w:rPr>
          <w:i/>
          <w:iCs/>
          <w:color w:val="auto"/>
          <w:lang w:val="ro-RO"/>
        </w:rPr>
        <w:t>angajați</w:t>
      </w:r>
      <w:r w:rsidR="00072E85" w:rsidRPr="00E74E3D">
        <w:rPr>
          <w:i/>
          <w:iCs/>
          <w:color w:val="auto"/>
          <w:lang w:val="ro-RO"/>
        </w:rPr>
        <w:t>, in concordanta cu Legea economiei sociale 219/2015 ART. 8</w:t>
      </w:r>
      <w:r w:rsidR="00072E85" w:rsidRPr="00E74E3D">
        <w:rPr>
          <w:b/>
          <w:bCs/>
          <w:i/>
          <w:iCs/>
          <w:color w:val="auto"/>
          <w:lang w:val="ro-RO"/>
        </w:rPr>
        <w:t xml:space="preserve">, alineatul 4, punctul d; </w:t>
      </w:r>
    </w:p>
    <w:p w14:paraId="7FDE77D2" w14:textId="5D223610" w:rsidR="00072E85" w:rsidRPr="00E74E3D" w:rsidRDefault="00072E85" w:rsidP="00072E85">
      <w:pPr>
        <w:pStyle w:val="Default"/>
        <w:ind w:firstLine="540"/>
        <w:jc w:val="both"/>
        <w:rPr>
          <w:color w:val="auto"/>
          <w:lang w:val="ro-RO"/>
        </w:rPr>
      </w:pPr>
      <w:r w:rsidRPr="00E74E3D">
        <w:rPr>
          <w:color w:val="auto"/>
          <w:lang w:val="ro-RO"/>
        </w:rPr>
        <w:t>1.5.</w:t>
      </w:r>
      <w:r w:rsidR="00E910D6">
        <w:rPr>
          <w:color w:val="auto"/>
          <w:lang w:val="ro-RO"/>
        </w:rPr>
        <w:t>5</w:t>
      </w:r>
      <w:r w:rsidRPr="00E74E3D">
        <w:rPr>
          <w:color w:val="auto"/>
          <w:lang w:val="ro-RO"/>
        </w:rPr>
        <w:t xml:space="preserve"> </w:t>
      </w:r>
      <w:r w:rsidR="00E74E3D" w:rsidRPr="00E74E3D">
        <w:rPr>
          <w:color w:val="auto"/>
          <w:lang w:val="ro-RO"/>
        </w:rPr>
        <w:t>Precizați</w:t>
      </w:r>
      <w:r w:rsidRPr="00E74E3D">
        <w:rPr>
          <w:color w:val="auto"/>
          <w:lang w:val="ro-RO"/>
        </w:rPr>
        <w:t xml:space="preserve"> daca proiectul </w:t>
      </w:r>
      <w:r w:rsidR="00E74E3D" w:rsidRPr="00E74E3D">
        <w:rPr>
          <w:color w:val="auto"/>
          <w:lang w:val="ro-RO"/>
        </w:rPr>
        <w:t>încurajează</w:t>
      </w:r>
      <w:r w:rsidRPr="00E74E3D">
        <w:rPr>
          <w:color w:val="auto"/>
          <w:lang w:val="ro-RO"/>
        </w:rPr>
        <w:t xml:space="preserve"> măsurile de incluziune sociala a persoanelor cu </w:t>
      </w:r>
      <w:r w:rsidR="00E74E3D" w:rsidRPr="00E74E3D">
        <w:rPr>
          <w:color w:val="auto"/>
          <w:lang w:val="ro-RO"/>
        </w:rPr>
        <w:t>dizabilități</w:t>
      </w:r>
      <w:r w:rsidRPr="00E74E3D">
        <w:rPr>
          <w:color w:val="auto"/>
          <w:lang w:val="ro-RO"/>
        </w:rPr>
        <w:t xml:space="preserve">, prin angajarea acestora </w:t>
      </w:r>
      <w:r w:rsidR="00E74E3D">
        <w:rPr>
          <w:color w:val="auto"/>
          <w:lang w:val="ro-RO"/>
        </w:rPr>
        <w:t>î</w:t>
      </w:r>
      <w:r w:rsidRPr="00E74E3D">
        <w:rPr>
          <w:color w:val="auto"/>
          <w:lang w:val="ro-RO"/>
        </w:rPr>
        <w:t xml:space="preserve">n </w:t>
      </w:r>
      <w:r w:rsidR="00E74E3D" w:rsidRPr="00E74E3D">
        <w:rPr>
          <w:color w:val="auto"/>
          <w:lang w:val="ro-RO"/>
        </w:rPr>
        <w:t>întreprinderea</w:t>
      </w:r>
      <w:r w:rsidRPr="00E74E3D">
        <w:rPr>
          <w:color w:val="auto"/>
          <w:lang w:val="ro-RO"/>
        </w:rPr>
        <w:t xml:space="preserve"> social</w:t>
      </w:r>
      <w:r w:rsidR="00E74E3D">
        <w:rPr>
          <w:color w:val="auto"/>
          <w:lang w:val="ro-RO"/>
        </w:rPr>
        <w:t>ă</w:t>
      </w:r>
      <w:r w:rsidRPr="00E74E3D">
        <w:rPr>
          <w:color w:val="auto"/>
          <w:lang w:val="ro-RO"/>
        </w:rPr>
        <w:t xml:space="preserve"> sau prin furnizarea de servicii sociale </w:t>
      </w:r>
      <w:r w:rsidR="00E74E3D" w:rsidRPr="00E74E3D">
        <w:rPr>
          <w:color w:val="auto"/>
          <w:lang w:val="ro-RO"/>
        </w:rPr>
        <w:t>către</w:t>
      </w:r>
      <w:r w:rsidRPr="00E74E3D">
        <w:rPr>
          <w:color w:val="auto"/>
          <w:lang w:val="ro-RO"/>
        </w:rPr>
        <w:t xml:space="preserve"> aceasta categorie de persoane; </w:t>
      </w:r>
    </w:p>
    <w:p w14:paraId="60121D41" w14:textId="41A07BA6" w:rsidR="00072E85" w:rsidRPr="00E74E3D" w:rsidRDefault="00E74E3D" w:rsidP="00E910D6">
      <w:pPr>
        <w:pStyle w:val="Default"/>
        <w:jc w:val="both"/>
        <w:rPr>
          <w:b/>
          <w:bCs/>
          <w:color w:val="auto"/>
          <w:lang w:val="ro-RO"/>
        </w:rPr>
      </w:pPr>
      <w:r w:rsidRPr="00E74E3D">
        <w:rPr>
          <w:b/>
          <w:bCs/>
          <w:color w:val="auto"/>
          <w:lang w:val="ro-RO"/>
        </w:rPr>
        <w:t>Atenție</w:t>
      </w:r>
      <w:r w:rsidR="00072E85" w:rsidRPr="00E74E3D">
        <w:rPr>
          <w:b/>
          <w:bCs/>
          <w:color w:val="auto"/>
          <w:lang w:val="ro-RO"/>
        </w:rPr>
        <w:t xml:space="preserve">: Conform </w:t>
      </w:r>
      <w:r w:rsidR="00E910D6" w:rsidRPr="00E910D6">
        <w:rPr>
          <w:b/>
          <w:bCs/>
          <w:color w:val="auto"/>
          <w:lang w:val="ro-RO"/>
        </w:rPr>
        <w:t xml:space="preserve">Ghidul Solicitantului Condiții Specifice </w:t>
      </w:r>
      <w:r w:rsidR="00E910D6">
        <w:rPr>
          <w:b/>
          <w:bCs/>
          <w:color w:val="auto"/>
          <w:lang w:val="ro-RO"/>
        </w:rPr>
        <w:t>– „</w:t>
      </w:r>
      <w:r w:rsidR="00E910D6" w:rsidRPr="00E910D6">
        <w:rPr>
          <w:b/>
          <w:bCs/>
          <w:color w:val="auto"/>
          <w:lang w:val="ro-RO"/>
        </w:rPr>
        <w:t>Sprijin pentru înființarea de întreprinderi sociale în mediul rural</w:t>
      </w:r>
      <w:r w:rsidR="00E910D6">
        <w:rPr>
          <w:b/>
          <w:bCs/>
          <w:color w:val="auto"/>
          <w:lang w:val="ro-RO"/>
        </w:rPr>
        <w:t xml:space="preserve">”, </w:t>
      </w:r>
      <w:r w:rsidR="00072E85" w:rsidRPr="00E74E3D">
        <w:rPr>
          <w:b/>
          <w:bCs/>
          <w:color w:val="auto"/>
          <w:lang w:val="ro-RO"/>
        </w:rPr>
        <w:t>Locurile de muncă create în cadrul întreprinderilor nou înființate vor trebui menținute ocupate minimum pe perioada minimă 1</w:t>
      </w:r>
      <w:r w:rsidR="00E910D6">
        <w:rPr>
          <w:b/>
          <w:bCs/>
          <w:color w:val="auto"/>
          <w:lang w:val="ro-RO"/>
        </w:rPr>
        <w:t>4</w:t>
      </w:r>
      <w:r w:rsidR="00072E85" w:rsidRPr="00E74E3D">
        <w:rPr>
          <w:b/>
          <w:bCs/>
          <w:color w:val="auto"/>
          <w:lang w:val="ro-RO"/>
        </w:rPr>
        <w:t xml:space="preserve"> luni de la data obținerii atestatului de întreprindere socială, precum și pe perioada minimă obligatorie de </w:t>
      </w:r>
      <w:r w:rsidR="00E910D6">
        <w:rPr>
          <w:b/>
          <w:bCs/>
          <w:color w:val="auto"/>
          <w:lang w:val="ro-RO"/>
        </w:rPr>
        <w:t>13</w:t>
      </w:r>
      <w:r w:rsidR="00072E85" w:rsidRPr="00E74E3D">
        <w:rPr>
          <w:b/>
          <w:bCs/>
          <w:color w:val="auto"/>
          <w:lang w:val="ro-RO"/>
        </w:rPr>
        <w:t xml:space="preserve"> luni de sustenabilitate ulterior finalizării implementării proiectului!</w:t>
      </w:r>
    </w:p>
    <w:p w14:paraId="7B1F3B9D" w14:textId="77777777" w:rsidR="00C55B94" w:rsidRPr="00E74E3D" w:rsidRDefault="00C55B94" w:rsidP="00072E85">
      <w:pPr>
        <w:pStyle w:val="Default"/>
        <w:jc w:val="both"/>
        <w:rPr>
          <w:color w:val="auto"/>
          <w:lang w:val="ro-RO"/>
        </w:rPr>
      </w:pPr>
    </w:p>
    <w:p w14:paraId="31F93A87" w14:textId="7A79CB0F" w:rsidR="00072E85" w:rsidRDefault="00072E85" w:rsidP="00072E85">
      <w:pPr>
        <w:pStyle w:val="Default"/>
        <w:ind w:firstLine="540"/>
        <w:rPr>
          <w:b/>
          <w:bCs/>
          <w:color w:val="auto"/>
          <w:lang w:val="ro-RO"/>
        </w:rPr>
      </w:pPr>
      <w:r w:rsidRPr="00E74E3D">
        <w:rPr>
          <w:b/>
          <w:bCs/>
          <w:color w:val="auto"/>
          <w:lang w:val="ro-RO"/>
        </w:rPr>
        <w:t>1.6 Localizare sediu social, punct de lucru (</w:t>
      </w:r>
      <w:r w:rsidR="00E74E3D" w:rsidRPr="00E74E3D">
        <w:rPr>
          <w:b/>
          <w:bCs/>
          <w:color w:val="auto"/>
          <w:lang w:val="ro-RO"/>
        </w:rPr>
        <w:t>după</w:t>
      </w:r>
      <w:r w:rsidRPr="00E74E3D">
        <w:rPr>
          <w:b/>
          <w:bCs/>
          <w:color w:val="auto"/>
          <w:lang w:val="ro-RO"/>
        </w:rPr>
        <w:t xml:space="preserve"> caz) </w:t>
      </w:r>
    </w:p>
    <w:p w14:paraId="02B35DBA" w14:textId="77777777" w:rsidR="00CE117E" w:rsidRPr="00E74E3D" w:rsidRDefault="00CE117E" w:rsidP="00072E85">
      <w:pPr>
        <w:pStyle w:val="Default"/>
        <w:ind w:firstLine="540"/>
        <w:rPr>
          <w:color w:val="auto"/>
          <w:lang w:val="ro-RO"/>
        </w:rPr>
      </w:pPr>
    </w:p>
    <w:p w14:paraId="21F683B7" w14:textId="1293F37E" w:rsidR="00072E85" w:rsidRPr="00E74E3D" w:rsidRDefault="00E74E3D" w:rsidP="00072E85">
      <w:pPr>
        <w:pStyle w:val="Default"/>
        <w:ind w:firstLine="540"/>
        <w:rPr>
          <w:color w:val="auto"/>
          <w:lang w:val="ro-RO"/>
        </w:rPr>
      </w:pPr>
      <w:r w:rsidRPr="00E74E3D">
        <w:rPr>
          <w:i/>
          <w:iCs/>
          <w:color w:val="auto"/>
          <w:lang w:val="ro-RO"/>
        </w:rPr>
        <w:t>Descrieți</w:t>
      </w:r>
      <w:r w:rsidR="00072E85" w:rsidRPr="00E74E3D">
        <w:rPr>
          <w:i/>
          <w:iCs/>
          <w:color w:val="auto"/>
          <w:lang w:val="ro-RO"/>
        </w:rPr>
        <w:t xml:space="preserve"> </w:t>
      </w:r>
      <w:r w:rsidRPr="00E74E3D">
        <w:rPr>
          <w:i/>
          <w:iCs/>
          <w:color w:val="auto"/>
          <w:lang w:val="ro-RO"/>
        </w:rPr>
        <w:t>locația</w:t>
      </w:r>
      <w:r w:rsidR="00072E85" w:rsidRPr="00E74E3D">
        <w:rPr>
          <w:i/>
          <w:iCs/>
          <w:color w:val="auto"/>
          <w:lang w:val="ro-RO"/>
        </w:rPr>
        <w:t xml:space="preserve"> </w:t>
      </w:r>
      <w:r w:rsidRPr="00E74E3D">
        <w:rPr>
          <w:i/>
          <w:iCs/>
          <w:color w:val="auto"/>
          <w:lang w:val="ro-RO"/>
        </w:rPr>
        <w:t>implementării</w:t>
      </w:r>
      <w:r w:rsidR="00072E85" w:rsidRPr="00E74E3D">
        <w:rPr>
          <w:i/>
          <w:iCs/>
          <w:color w:val="auto"/>
          <w:lang w:val="ro-RO"/>
        </w:rPr>
        <w:t xml:space="preserve"> proiectului: localitate, </w:t>
      </w:r>
      <w:r w:rsidRPr="00E74E3D">
        <w:rPr>
          <w:i/>
          <w:iCs/>
          <w:color w:val="auto"/>
          <w:lang w:val="ro-RO"/>
        </w:rPr>
        <w:t>județ</w:t>
      </w:r>
      <w:r w:rsidR="00072E85" w:rsidRPr="00E74E3D">
        <w:rPr>
          <w:i/>
          <w:iCs/>
          <w:color w:val="auto"/>
          <w:lang w:val="ro-RO"/>
        </w:rPr>
        <w:t xml:space="preserve">, </w:t>
      </w:r>
    </w:p>
    <w:p w14:paraId="03C53CE5" w14:textId="2D7724DF" w:rsidR="00072E85" w:rsidRDefault="00072E85" w:rsidP="007510FE">
      <w:pPr>
        <w:pStyle w:val="Default"/>
        <w:ind w:firstLine="540"/>
        <w:jc w:val="both"/>
        <w:rPr>
          <w:i/>
          <w:iCs/>
          <w:color w:val="auto"/>
          <w:lang w:val="ro-RO"/>
        </w:rPr>
      </w:pPr>
      <w:r w:rsidRPr="00E74E3D">
        <w:rPr>
          <w:i/>
          <w:iCs/>
          <w:color w:val="auto"/>
          <w:lang w:val="ro-RO"/>
        </w:rPr>
        <w:t>Descrieți locul de implementare și exploatare a investiției. Aspecte relevante în acest sens: modul în care se realizează accesul la imobil</w:t>
      </w:r>
      <w:r w:rsidR="00D944EB" w:rsidRPr="00E74E3D">
        <w:rPr>
          <w:i/>
          <w:iCs/>
          <w:color w:val="auto"/>
          <w:lang w:val="ro-RO"/>
        </w:rPr>
        <w:t>ul ce face obiectul investiției</w:t>
      </w:r>
      <w:r w:rsidRPr="00E74E3D">
        <w:rPr>
          <w:i/>
          <w:iCs/>
          <w:color w:val="auto"/>
          <w:lang w:val="ro-RO"/>
        </w:rPr>
        <w:t>;</w:t>
      </w:r>
      <w:r w:rsidR="00D944EB" w:rsidRPr="00E74E3D">
        <w:rPr>
          <w:i/>
          <w:iCs/>
          <w:color w:val="auto"/>
          <w:lang w:val="ro-RO"/>
        </w:rPr>
        <w:t xml:space="preserve"> </w:t>
      </w:r>
      <w:r w:rsidRPr="00E74E3D">
        <w:rPr>
          <w:i/>
          <w:iCs/>
          <w:color w:val="auto"/>
          <w:lang w:val="ro-RO"/>
        </w:rPr>
        <w:t xml:space="preserve">clădirea/spațiul unde se vor monta/instala si utiliza bunurile (utilajele și echipamentele) În cazul în care activitatea aferentă proiectului se va derula într-un </w:t>
      </w:r>
      <w:r w:rsidR="00E74E3D" w:rsidRPr="00E74E3D">
        <w:rPr>
          <w:i/>
          <w:iCs/>
          <w:color w:val="auto"/>
          <w:lang w:val="ro-RO"/>
        </w:rPr>
        <w:t>spațiu</w:t>
      </w:r>
      <w:r w:rsidRPr="00E74E3D">
        <w:rPr>
          <w:i/>
          <w:iCs/>
          <w:color w:val="auto"/>
          <w:lang w:val="ro-RO"/>
        </w:rPr>
        <w:t xml:space="preserve"> închiriat </w:t>
      </w:r>
      <w:r w:rsidR="00E74E3D" w:rsidRPr="00E74E3D">
        <w:rPr>
          <w:i/>
          <w:iCs/>
          <w:color w:val="auto"/>
          <w:lang w:val="ro-RO"/>
        </w:rPr>
        <w:t>precizați</w:t>
      </w:r>
      <w:r w:rsidRPr="00E74E3D">
        <w:rPr>
          <w:i/>
          <w:iCs/>
          <w:color w:val="auto"/>
          <w:lang w:val="ro-RO"/>
        </w:rPr>
        <w:t xml:space="preserve"> principalii parametrii </w:t>
      </w:r>
      <w:r w:rsidR="00E74E3D" w:rsidRPr="00E74E3D">
        <w:rPr>
          <w:i/>
          <w:iCs/>
          <w:color w:val="auto"/>
          <w:lang w:val="ro-RO"/>
        </w:rPr>
        <w:t>estimați</w:t>
      </w:r>
      <w:r w:rsidRPr="00E74E3D">
        <w:rPr>
          <w:i/>
          <w:iCs/>
          <w:color w:val="auto"/>
          <w:lang w:val="ro-RO"/>
        </w:rPr>
        <w:t xml:space="preserve">: </w:t>
      </w:r>
      <w:r w:rsidR="00E74E3D" w:rsidRPr="00E74E3D">
        <w:rPr>
          <w:i/>
          <w:iCs/>
          <w:color w:val="auto"/>
          <w:lang w:val="ro-RO"/>
        </w:rPr>
        <w:t>suprafață</w:t>
      </w:r>
      <w:r w:rsidRPr="00E74E3D">
        <w:rPr>
          <w:i/>
          <w:iCs/>
          <w:color w:val="auto"/>
          <w:lang w:val="ro-RO"/>
        </w:rPr>
        <w:t xml:space="preserve"> închiriată, perioadă de închiriere, etc. </w:t>
      </w:r>
    </w:p>
    <w:p w14:paraId="48F16F1A" w14:textId="782004B2" w:rsidR="00A92339" w:rsidRPr="00E74E3D" w:rsidRDefault="00A92339" w:rsidP="00A92339">
      <w:pPr>
        <w:pStyle w:val="Default"/>
        <w:jc w:val="both"/>
        <w:rPr>
          <w:i/>
          <w:iCs/>
          <w:color w:val="auto"/>
          <w:lang w:val="ro-RO"/>
        </w:rPr>
      </w:pPr>
      <w:r w:rsidRPr="00E74E3D">
        <w:rPr>
          <w:b/>
          <w:bCs/>
          <w:color w:val="auto"/>
          <w:lang w:val="ro-RO"/>
        </w:rPr>
        <w:t xml:space="preserve">Atenție: Conform </w:t>
      </w:r>
      <w:r w:rsidRPr="00E910D6">
        <w:rPr>
          <w:b/>
          <w:bCs/>
          <w:color w:val="auto"/>
          <w:lang w:val="ro-RO"/>
        </w:rPr>
        <w:t xml:space="preserve">Ghidul Solicitantului Condiții Specifice </w:t>
      </w:r>
      <w:r>
        <w:rPr>
          <w:b/>
          <w:bCs/>
          <w:color w:val="auto"/>
          <w:lang w:val="ro-RO"/>
        </w:rPr>
        <w:t>– „</w:t>
      </w:r>
      <w:r w:rsidRPr="00E910D6">
        <w:rPr>
          <w:b/>
          <w:bCs/>
          <w:color w:val="auto"/>
          <w:lang w:val="ro-RO"/>
        </w:rPr>
        <w:t>Sprijin pentru înființarea de întreprinderi sociale în mediul rural</w:t>
      </w:r>
      <w:r>
        <w:rPr>
          <w:b/>
          <w:bCs/>
          <w:color w:val="auto"/>
          <w:lang w:val="ro-RO"/>
        </w:rPr>
        <w:t>”,</w:t>
      </w:r>
      <w:r w:rsidRPr="00A92339">
        <w:t xml:space="preserve"> </w:t>
      </w:r>
      <w:r w:rsidRPr="00A92339">
        <w:rPr>
          <w:b/>
          <w:bCs/>
          <w:color w:val="auto"/>
          <w:lang w:val="ro-RO"/>
        </w:rPr>
        <w:t>Întreprinderile nou înființate vor trebui să aibă sediul social și, după caz, punctul/punctele de lucru în mediul rural, în regiunea/regiunile de dezvoltare în care se implementează proiectul</w:t>
      </w:r>
      <w:r w:rsidR="00CE117E">
        <w:rPr>
          <w:b/>
          <w:bCs/>
          <w:color w:val="auto"/>
          <w:lang w:val="ro-RO"/>
        </w:rPr>
        <w:t xml:space="preserve"> – Regiunea CENTR</w:t>
      </w:r>
      <w:r w:rsidRPr="00A92339">
        <w:rPr>
          <w:b/>
          <w:bCs/>
          <w:color w:val="auto"/>
          <w:lang w:val="ro-RO"/>
        </w:rPr>
        <w:t>.</w:t>
      </w:r>
    </w:p>
    <w:p w14:paraId="7745713F" w14:textId="77777777" w:rsidR="00A755F1" w:rsidRPr="00E74E3D" w:rsidRDefault="00A755F1" w:rsidP="00072E85">
      <w:pPr>
        <w:pStyle w:val="Default"/>
        <w:jc w:val="both"/>
        <w:rPr>
          <w:color w:val="auto"/>
          <w:lang w:val="ro-RO"/>
        </w:rPr>
      </w:pPr>
    </w:p>
    <w:p w14:paraId="7624391D" w14:textId="5655B08C" w:rsidR="00A755F1" w:rsidRPr="00E74E3D" w:rsidRDefault="00A755F1" w:rsidP="007510FE">
      <w:pPr>
        <w:pStyle w:val="Default"/>
        <w:ind w:firstLine="708"/>
        <w:jc w:val="both"/>
        <w:rPr>
          <w:color w:val="auto"/>
          <w:lang w:val="ro-RO"/>
        </w:rPr>
      </w:pPr>
      <w:r w:rsidRPr="00E74E3D">
        <w:rPr>
          <w:b/>
          <w:lang w:val="ro-RO"/>
        </w:rPr>
        <w:t xml:space="preserve">1.7 </w:t>
      </w:r>
      <w:r w:rsidR="002F0A0E" w:rsidRPr="00E74E3D">
        <w:rPr>
          <w:b/>
          <w:lang w:val="ro-RO"/>
        </w:rPr>
        <w:t>Analiza SWOT (aproximativ 1 pagin</w:t>
      </w:r>
      <w:r w:rsidR="00233DA7">
        <w:rPr>
          <w:b/>
          <w:lang w:val="ro-RO"/>
        </w:rPr>
        <w:t>a</w:t>
      </w:r>
      <w:r w:rsidR="002F0A0E" w:rsidRPr="00E74E3D">
        <w:rPr>
          <w:b/>
          <w:lang w:val="ro-RO"/>
        </w:rPr>
        <w:t>)</w:t>
      </w:r>
      <w:r w:rsidRPr="00E74E3D">
        <w:rPr>
          <w:b/>
          <w:i/>
          <w:lang w:val="ro-RO"/>
        </w:rPr>
        <w:t xml:space="preserve"> </w:t>
      </w:r>
      <w:r w:rsidRPr="00E74E3D">
        <w:rPr>
          <w:b/>
          <w:bCs/>
          <w:i/>
          <w:iCs/>
          <w:color w:val="auto"/>
          <w:lang w:val="ro-RO"/>
        </w:rPr>
        <w:t>analiza punctelor tari și a celor slabe ale întreprinderii, respectiv analiza amenințărilor și a oportunităților din med</w:t>
      </w:r>
      <w:r w:rsidR="00A8255F" w:rsidRPr="00E74E3D">
        <w:rPr>
          <w:b/>
          <w:bCs/>
          <w:i/>
          <w:iCs/>
          <w:color w:val="auto"/>
          <w:lang w:val="ro-RO"/>
        </w:rPr>
        <w:t xml:space="preserve">iul în care funcționează </w:t>
      </w:r>
      <w:r w:rsidR="00E74E3D" w:rsidRPr="00E74E3D">
        <w:rPr>
          <w:b/>
          <w:bCs/>
          <w:i/>
          <w:iCs/>
          <w:color w:val="auto"/>
          <w:lang w:val="ro-RO"/>
        </w:rPr>
        <w:t>aceasta</w:t>
      </w:r>
      <w:r w:rsidR="00A8255F" w:rsidRPr="00E74E3D">
        <w:rPr>
          <w:b/>
          <w:bCs/>
          <w:i/>
          <w:iCs/>
          <w:color w:val="auto"/>
          <w:lang w:val="ro-RO"/>
        </w:rPr>
        <w:t>,</w:t>
      </w:r>
      <w:r w:rsidR="00E74E3D">
        <w:rPr>
          <w:b/>
          <w:bCs/>
          <w:i/>
          <w:iCs/>
          <w:color w:val="auto"/>
          <w:lang w:val="ro-RO"/>
        </w:rPr>
        <w:t xml:space="preserve"> </w:t>
      </w:r>
      <w:r w:rsidRPr="00E74E3D">
        <w:rPr>
          <w:b/>
          <w:bCs/>
          <w:color w:val="auto"/>
          <w:lang w:val="ro-RO"/>
        </w:rPr>
        <w:t xml:space="preserve">precum și justificarea activităților propuse față de acestea; </w:t>
      </w:r>
    </w:p>
    <w:p w14:paraId="66B00B43" w14:textId="5A2EF321" w:rsidR="00A755F1" w:rsidRPr="00E74E3D" w:rsidRDefault="00E74E3D" w:rsidP="00A755F1">
      <w:pPr>
        <w:pStyle w:val="Default"/>
        <w:rPr>
          <w:color w:val="auto"/>
          <w:lang w:val="ro-RO"/>
        </w:rPr>
      </w:pPr>
      <w:r w:rsidRPr="00E74E3D">
        <w:rPr>
          <w:color w:val="auto"/>
          <w:lang w:val="ro-RO"/>
        </w:rPr>
        <w:t>Prezentați</w:t>
      </w:r>
      <w:r w:rsidR="00A755F1" w:rsidRPr="00E74E3D">
        <w:rPr>
          <w:color w:val="auto"/>
          <w:lang w:val="ro-RO"/>
        </w:rPr>
        <w:t xml:space="preserve"> măsurile prevăzute pentru diminuarea efectelor riscurilor </w:t>
      </w:r>
      <w:r w:rsidRPr="00E74E3D">
        <w:rPr>
          <w:color w:val="auto"/>
          <w:lang w:val="ro-RO"/>
        </w:rPr>
        <w:t>potențiale</w:t>
      </w:r>
      <w:r w:rsidR="00A755F1" w:rsidRPr="00E74E3D">
        <w:rPr>
          <w:b/>
          <w:bCs/>
          <w:color w:val="auto"/>
          <w:lang w:val="ro-RO"/>
        </w:rPr>
        <w:t xml:space="preserve">. </w:t>
      </w:r>
    </w:p>
    <w:p w14:paraId="3E1686C8" w14:textId="77777777" w:rsidR="00A755F1" w:rsidRPr="00E74E3D" w:rsidRDefault="00A755F1" w:rsidP="00A755F1">
      <w:pPr>
        <w:pStyle w:val="Default"/>
        <w:rPr>
          <w:b/>
          <w:bCs/>
          <w:color w:val="auto"/>
          <w:lang w:val="ro-RO"/>
        </w:rPr>
      </w:pPr>
    </w:p>
    <w:p w14:paraId="0AAD01C1" w14:textId="5C59460C" w:rsidR="00A755F1" w:rsidRPr="00E74E3D" w:rsidRDefault="00A755F1" w:rsidP="00A755F1">
      <w:pPr>
        <w:pStyle w:val="Default"/>
        <w:ind w:firstLine="708"/>
        <w:rPr>
          <w:color w:val="auto"/>
          <w:lang w:val="ro-RO"/>
        </w:rPr>
      </w:pPr>
      <w:r w:rsidRPr="00E74E3D">
        <w:rPr>
          <w:b/>
          <w:bCs/>
          <w:color w:val="auto"/>
          <w:lang w:val="ro-RO"/>
        </w:rPr>
        <w:t xml:space="preserve">1.8 </w:t>
      </w:r>
      <w:r w:rsidR="00E74E3D" w:rsidRPr="00E74E3D">
        <w:rPr>
          <w:b/>
          <w:bCs/>
          <w:color w:val="auto"/>
          <w:lang w:val="ro-RO"/>
        </w:rPr>
        <w:t>Prezentați</w:t>
      </w:r>
      <w:r w:rsidRPr="00E74E3D">
        <w:rPr>
          <w:b/>
          <w:bCs/>
          <w:color w:val="auto"/>
          <w:lang w:val="ro-RO"/>
        </w:rPr>
        <w:t xml:space="preserve"> strategia de implementare a afacerii sociale : </w:t>
      </w:r>
    </w:p>
    <w:p w14:paraId="2A28F89F" w14:textId="51ECE9FF" w:rsidR="00A755F1" w:rsidRPr="00E74E3D" w:rsidRDefault="00A755F1" w:rsidP="00A755F1">
      <w:pPr>
        <w:pStyle w:val="Default"/>
        <w:ind w:firstLine="708"/>
        <w:jc w:val="both"/>
        <w:rPr>
          <w:color w:val="auto"/>
          <w:lang w:val="ro-RO"/>
        </w:rPr>
      </w:pPr>
      <w:r w:rsidRPr="00E74E3D">
        <w:rPr>
          <w:color w:val="auto"/>
          <w:lang w:val="ro-RO"/>
        </w:rPr>
        <w:t xml:space="preserve">1.8.1 </w:t>
      </w:r>
      <w:r w:rsidR="00E74E3D" w:rsidRPr="00E74E3D">
        <w:rPr>
          <w:color w:val="auto"/>
          <w:lang w:val="ro-RO"/>
        </w:rPr>
        <w:t>Prezentați</w:t>
      </w:r>
      <w:r w:rsidRPr="00E74E3D">
        <w:rPr>
          <w:color w:val="auto"/>
          <w:lang w:val="ro-RO"/>
        </w:rPr>
        <w:t xml:space="preserve"> obiectivele sociale si economice ale </w:t>
      </w:r>
      <w:r w:rsidR="00E74E3D" w:rsidRPr="00E74E3D">
        <w:rPr>
          <w:color w:val="auto"/>
          <w:lang w:val="ro-RO"/>
        </w:rPr>
        <w:t>întreprinderii</w:t>
      </w:r>
      <w:r w:rsidRPr="00E74E3D">
        <w:rPr>
          <w:color w:val="auto"/>
          <w:lang w:val="ro-RO"/>
        </w:rPr>
        <w:t xml:space="preserve"> sociale, pe termen scurt </w:t>
      </w:r>
    </w:p>
    <w:p w14:paraId="00D6A563" w14:textId="0AECAE49" w:rsidR="00A755F1" w:rsidRDefault="00A755F1" w:rsidP="00A755F1">
      <w:pPr>
        <w:pStyle w:val="Default"/>
        <w:jc w:val="both"/>
        <w:rPr>
          <w:i/>
          <w:iCs/>
          <w:color w:val="auto"/>
          <w:lang w:val="ro-RO"/>
        </w:rPr>
      </w:pPr>
      <w:r w:rsidRPr="00E74E3D">
        <w:rPr>
          <w:i/>
          <w:iCs/>
          <w:color w:val="auto"/>
          <w:lang w:val="ro-RO"/>
        </w:rPr>
        <w:lastRenderedPageBreak/>
        <w:t xml:space="preserve">Obiectivele sociale si economice ale </w:t>
      </w:r>
      <w:r w:rsidR="00E74E3D" w:rsidRPr="00E74E3D">
        <w:rPr>
          <w:i/>
          <w:iCs/>
          <w:color w:val="auto"/>
          <w:lang w:val="ro-RO"/>
        </w:rPr>
        <w:t>întreprinderii</w:t>
      </w:r>
      <w:r w:rsidRPr="00E74E3D">
        <w:rPr>
          <w:i/>
          <w:iCs/>
          <w:color w:val="auto"/>
          <w:lang w:val="ro-RO"/>
        </w:rPr>
        <w:t xml:space="preserve"> sociale sunt aferente perioadei minime de 1</w:t>
      </w:r>
      <w:r w:rsidR="00477B49">
        <w:rPr>
          <w:i/>
          <w:iCs/>
          <w:color w:val="auto"/>
          <w:lang w:val="ro-RO"/>
        </w:rPr>
        <w:t>4</w:t>
      </w:r>
      <w:r w:rsidRPr="00E74E3D">
        <w:rPr>
          <w:i/>
          <w:iCs/>
          <w:color w:val="auto"/>
          <w:lang w:val="ro-RO"/>
        </w:rPr>
        <w:t xml:space="preserve"> luni de la data obținerii atestatului de întreprindere socială, precum și pe perioada minimă obligatorie de </w:t>
      </w:r>
      <w:r w:rsidR="00477B49">
        <w:rPr>
          <w:i/>
          <w:iCs/>
          <w:color w:val="auto"/>
          <w:lang w:val="ro-RO"/>
        </w:rPr>
        <w:t>13</w:t>
      </w:r>
      <w:r w:rsidRPr="00E74E3D">
        <w:rPr>
          <w:i/>
          <w:iCs/>
          <w:color w:val="auto"/>
          <w:lang w:val="ro-RO"/>
        </w:rPr>
        <w:t xml:space="preserve"> luni de sustenabilitate ulterior finalizării implementării proiectului</w:t>
      </w:r>
    </w:p>
    <w:p w14:paraId="0A0D330E" w14:textId="77777777" w:rsidR="00223817" w:rsidRPr="00E74E3D" w:rsidRDefault="00223817" w:rsidP="00A755F1">
      <w:pPr>
        <w:pStyle w:val="Default"/>
        <w:jc w:val="both"/>
        <w:rPr>
          <w:color w:val="auto"/>
          <w:lang w:val="ro-RO"/>
        </w:rPr>
      </w:pPr>
    </w:p>
    <w:p w14:paraId="307EBBE2" w14:textId="4D838560" w:rsidR="00A755F1" w:rsidRPr="00E74E3D" w:rsidRDefault="00A755F1" w:rsidP="00A755F1">
      <w:pPr>
        <w:pStyle w:val="Default"/>
        <w:ind w:firstLine="708"/>
        <w:jc w:val="both"/>
        <w:rPr>
          <w:lang w:val="ro-RO"/>
        </w:rPr>
      </w:pPr>
      <w:r w:rsidRPr="00E74E3D">
        <w:rPr>
          <w:color w:val="auto"/>
          <w:lang w:val="ro-RO"/>
        </w:rPr>
        <w:t xml:space="preserve">1.8.2 </w:t>
      </w:r>
      <w:r w:rsidR="00E74E3D" w:rsidRPr="00E74E3D">
        <w:rPr>
          <w:color w:val="auto"/>
          <w:lang w:val="ro-RO"/>
        </w:rPr>
        <w:t>Prezentați</w:t>
      </w:r>
      <w:r w:rsidRPr="00E74E3D">
        <w:rPr>
          <w:color w:val="auto"/>
          <w:lang w:val="ro-RO"/>
        </w:rPr>
        <w:t xml:space="preserve"> </w:t>
      </w:r>
      <w:r w:rsidR="00E74E3D" w:rsidRPr="00E74E3D">
        <w:rPr>
          <w:color w:val="auto"/>
          <w:lang w:val="ro-RO"/>
        </w:rPr>
        <w:t>activitățile</w:t>
      </w:r>
      <w:r w:rsidRPr="00E74E3D">
        <w:rPr>
          <w:color w:val="auto"/>
          <w:lang w:val="ro-RO"/>
        </w:rPr>
        <w:t xml:space="preserve"> ce vor fi efectuate pentru atingerea obiectivelor sociale si economice mai sus prezentate </w:t>
      </w:r>
      <w:r w:rsidRPr="00E74E3D">
        <w:rPr>
          <w:i/>
          <w:iCs/>
          <w:color w:val="006FC0"/>
          <w:lang w:val="ro-RO"/>
        </w:rPr>
        <w:t xml:space="preserve">(Ex : Semnarea Contractului de </w:t>
      </w:r>
      <w:r w:rsidR="00E74E3D" w:rsidRPr="00E74E3D">
        <w:rPr>
          <w:i/>
          <w:iCs/>
          <w:color w:val="006FC0"/>
          <w:lang w:val="ro-RO"/>
        </w:rPr>
        <w:t>subvenție</w:t>
      </w:r>
      <w:r w:rsidRPr="00E74E3D">
        <w:rPr>
          <w:i/>
          <w:iCs/>
          <w:color w:val="006FC0"/>
          <w:lang w:val="ro-RO"/>
        </w:rPr>
        <w:t xml:space="preserve">, </w:t>
      </w:r>
      <w:r w:rsidR="00E74E3D" w:rsidRPr="00E74E3D">
        <w:rPr>
          <w:i/>
          <w:iCs/>
          <w:color w:val="006FC0"/>
          <w:lang w:val="ro-RO"/>
        </w:rPr>
        <w:t>obținere</w:t>
      </w:r>
      <w:r w:rsidR="00E74E3D">
        <w:rPr>
          <w:i/>
          <w:iCs/>
          <w:color w:val="006FC0"/>
          <w:lang w:val="ro-RO"/>
        </w:rPr>
        <w:t>a</w:t>
      </w:r>
      <w:r w:rsidRPr="00E74E3D">
        <w:rPr>
          <w:i/>
          <w:iCs/>
          <w:color w:val="006FC0"/>
          <w:lang w:val="ro-RO"/>
        </w:rPr>
        <w:t xml:space="preserve"> atestatului de </w:t>
      </w:r>
      <w:r w:rsidR="00E74E3D" w:rsidRPr="00E74E3D">
        <w:rPr>
          <w:i/>
          <w:iCs/>
          <w:color w:val="006FC0"/>
          <w:lang w:val="ro-RO"/>
        </w:rPr>
        <w:t>întreprindere</w:t>
      </w:r>
      <w:r w:rsidRPr="00E74E3D">
        <w:rPr>
          <w:i/>
          <w:iCs/>
          <w:color w:val="006FC0"/>
          <w:lang w:val="ro-RO"/>
        </w:rPr>
        <w:t xml:space="preserve"> sociala</w:t>
      </w:r>
      <w:r w:rsidRPr="00E74E3D">
        <w:rPr>
          <w:b/>
          <w:bCs/>
          <w:color w:val="006FC0"/>
          <w:lang w:val="ro-RO"/>
        </w:rPr>
        <w:t xml:space="preserve">, </w:t>
      </w:r>
      <w:r w:rsidR="00E74E3D" w:rsidRPr="00E74E3D">
        <w:rPr>
          <w:i/>
          <w:iCs/>
          <w:color w:val="006FC0"/>
          <w:lang w:val="ro-RO"/>
        </w:rPr>
        <w:t>închiriere</w:t>
      </w:r>
      <w:r w:rsidRPr="00E74E3D">
        <w:rPr>
          <w:i/>
          <w:iCs/>
          <w:color w:val="006FC0"/>
          <w:lang w:val="ro-RO"/>
        </w:rPr>
        <w:t xml:space="preserve"> si amenajare </w:t>
      </w:r>
      <w:r w:rsidR="00E74E3D" w:rsidRPr="00E74E3D">
        <w:rPr>
          <w:i/>
          <w:iCs/>
          <w:color w:val="006FC0"/>
          <w:lang w:val="ro-RO"/>
        </w:rPr>
        <w:t>spațiu</w:t>
      </w:r>
      <w:r w:rsidRPr="00E74E3D">
        <w:rPr>
          <w:i/>
          <w:iCs/>
          <w:color w:val="006FC0"/>
          <w:lang w:val="ro-RO"/>
        </w:rPr>
        <w:t xml:space="preserve">, declarare punct de lucru, </w:t>
      </w:r>
      <w:r w:rsidR="00E74E3D" w:rsidRPr="00E74E3D">
        <w:rPr>
          <w:i/>
          <w:iCs/>
          <w:color w:val="006FC0"/>
          <w:lang w:val="ro-RO"/>
        </w:rPr>
        <w:t>achiziții</w:t>
      </w:r>
      <w:r w:rsidRPr="00E74E3D">
        <w:rPr>
          <w:i/>
          <w:iCs/>
          <w:color w:val="006FC0"/>
          <w:lang w:val="ro-RO"/>
        </w:rPr>
        <w:t xml:space="preserve"> bunuri si servicii, </w:t>
      </w:r>
      <w:r w:rsidR="00E74E3D" w:rsidRPr="00E74E3D">
        <w:rPr>
          <w:i/>
          <w:iCs/>
          <w:color w:val="006FC0"/>
          <w:lang w:val="ro-RO"/>
        </w:rPr>
        <w:t>obținere</w:t>
      </w:r>
      <w:r w:rsidRPr="00E74E3D">
        <w:rPr>
          <w:i/>
          <w:iCs/>
          <w:color w:val="006FC0"/>
          <w:lang w:val="ro-RO"/>
        </w:rPr>
        <w:t xml:space="preserve"> avize, </w:t>
      </w:r>
      <w:r w:rsidR="00E74E3D" w:rsidRPr="00E74E3D">
        <w:rPr>
          <w:i/>
          <w:iCs/>
          <w:color w:val="006FC0"/>
          <w:lang w:val="ro-RO"/>
        </w:rPr>
        <w:t>autorizații</w:t>
      </w:r>
      <w:r w:rsidRPr="00E74E3D">
        <w:rPr>
          <w:i/>
          <w:iCs/>
          <w:color w:val="006FC0"/>
          <w:lang w:val="ro-RO"/>
        </w:rPr>
        <w:t xml:space="preserve"> necesare, promovare, recrutare/</w:t>
      </w:r>
      <w:r w:rsidR="00E74E3D" w:rsidRPr="00E74E3D">
        <w:rPr>
          <w:i/>
          <w:iCs/>
          <w:color w:val="006FC0"/>
          <w:lang w:val="ro-RO"/>
        </w:rPr>
        <w:t>selecție</w:t>
      </w:r>
      <w:r w:rsidRPr="00E74E3D">
        <w:rPr>
          <w:i/>
          <w:iCs/>
          <w:color w:val="006FC0"/>
          <w:lang w:val="ro-RO"/>
        </w:rPr>
        <w:t xml:space="preserve"> si angajare personal, management </w:t>
      </w:r>
      <w:r w:rsidR="00E74E3D" w:rsidRPr="00E74E3D">
        <w:rPr>
          <w:i/>
          <w:iCs/>
          <w:color w:val="006FC0"/>
          <w:lang w:val="ro-RO"/>
        </w:rPr>
        <w:t>întreprindere</w:t>
      </w:r>
      <w:r w:rsidRPr="00E74E3D">
        <w:rPr>
          <w:i/>
          <w:iCs/>
          <w:color w:val="006FC0"/>
          <w:lang w:val="ro-RO"/>
        </w:rPr>
        <w:t xml:space="preserve"> sociala, marketing, furnizare de servicii/</w:t>
      </w:r>
      <w:r w:rsidR="00E74E3D" w:rsidRPr="00E74E3D">
        <w:rPr>
          <w:i/>
          <w:iCs/>
          <w:color w:val="006FC0"/>
          <w:lang w:val="ro-RO"/>
        </w:rPr>
        <w:t>producție</w:t>
      </w:r>
      <w:r w:rsidRPr="00E74E3D">
        <w:rPr>
          <w:i/>
          <w:iCs/>
          <w:color w:val="006FC0"/>
          <w:lang w:val="ro-RO"/>
        </w:rPr>
        <w:t xml:space="preserve"> de bunuri/efectuare de </w:t>
      </w:r>
      <w:r w:rsidR="00E74E3D" w:rsidRPr="00E74E3D">
        <w:rPr>
          <w:i/>
          <w:iCs/>
          <w:color w:val="006FC0"/>
          <w:lang w:val="ro-RO"/>
        </w:rPr>
        <w:t>lucrări</w:t>
      </w:r>
      <w:r w:rsidRPr="00E74E3D">
        <w:rPr>
          <w:i/>
          <w:iCs/>
          <w:color w:val="006FC0"/>
          <w:lang w:val="ro-RO"/>
        </w:rPr>
        <w:t xml:space="preserve">, altele,, etc) </w:t>
      </w:r>
    </w:p>
    <w:p w14:paraId="08FAA2F9" w14:textId="5514DA2A" w:rsidR="00A755F1" w:rsidRPr="00E74E3D" w:rsidRDefault="00A755F1" w:rsidP="00A755F1">
      <w:pPr>
        <w:pStyle w:val="Default"/>
        <w:jc w:val="both"/>
        <w:rPr>
          <w:lang w:val="ro-RO"/>
        </w:rPr>
      </w:pPr>
      <w:r w:rsidRPr="00E74E3D">
        <w:rPr>
          <w:b/>
          <w:bCs/>
          <w:i/>
          <w:iCs/>
          <w:lang w:val="ro-RO"/>
        </w:rPr>
        <w:t xml:space="preserve">ATENTIE ! : </w:t>
      </w:r>
      <w:r w:rsidRPr="00E74E3D">
        <w:rPr>
          <w:i/>
          <w:iCs/>
          <w:lang w:val="ro-RO"/>
        </w:rPr>
        <w:t xml:space="preserve">Angajarea personalului necesar trebuie sa se realizeze cel târziu la </w:t>
      </w:r>
      <w:r w:rsidR="003921EF">
        <w:rPr>
          <w:i/>
          <w:iCs/>
          <w:lang w:val="ro-RO"/>
        </w:rPr>
        <w:t>4</w:t>
      </w:r>
      <w:r w:rsidRPr="00E74E3D">
        <w:rPr>
          <w:i/>
          <w:iCs/>
          <w:lang w:val="ro-RO"/>
        </w:rPr>
        <w:t xml:space="preserve"> luni de la semnarea contractului de subvenție; </w:t>
      </w:r>
      <w:r w:rsidRPr="00E74E3D">
        <w:rPr>
          <w:b/>
          <w:bCs/>
          <w:i/>
          <w:iCs/>
          <w:color w:val="001F5F"/>
          <w:lang w:val="ro-RO"/>
        </w:rPr>
        <w:t xml:space="preserve">(Ghidul Solicitantului) </w:t>
      </w:r>
      <w:r w:rsidRPr="00E74E3D">
        <w:rPr>
          <w:i/>
          <w:iCs/>
          <w:lang w:val="ro-RO"/>
        </w:rPr>
        <w:t xml:space="preserve">; </w:t>
      </w:r>
    </w:p>
    <w:p w14:paraId="124AE414" w14:textId="3296F28E" w:rsidR="00A755F1" w:rsidRDefault="00A755F1" w:rsidP="00A755F1">
      <w:pPr>
        <w:pStyle w:val="Default"/>
        <w:jc w:val="both"/>
        <w:rPr>
          <w:i/>
          <w:iCs/>
          <w:lang w:val="ro-RO"/>
        </w:rPr>
      </w:pPr>
      <w:r w:rsidRPr="00E74E3D">
        <w:rPr>
          <w:b/>
          <w:bCs/>
          <w:i/>
          <w:iCs/>
          <w:lang w:val="ro-RO"/>
        </w:rPr>
        <w:t xml:space="preserve">Atestatul de întreprindere sociala trebuie </w:t>
      </w:r>
      <w:r w:rsidR="00E74E3D" w:rsidRPr="00E74E3D">
        <w:rPr>
          <w:b/>
          <w:bCs/>
          <w:i/>
          <w:iCs/>
          <w:lang w:val="ro-RO"/>
        </w:rPr>
        <w:t>obținut</w:t>
      </w:r>
      <w:r w:rsidRPr="00E74E3D">
        <w:rPr>
          <w:b/>
          <w:bCs/>
          <w:i/>
          <w:iCs/>
          <w:lang w:val="ro-RO"/>
        </w:rPr>
        <w:t xml:space="preserve"> de la AJOFM </w:t>
      </w:r>
      <w:r w:rsidRPr="00E74E3D">
        <w:rPr>
          <w:i/>
          <w:iCs/>
          <w:lang w:val="ro-RO"/>
        </w:rPr>
        <w:t xml:space="preserve">în termen de maximum 4 luni de la </w:t>
      </w:r>
      <w:bookmarkStart w:id="1" w:name="_Hlk188952472"/>
      <w:r w:rsidRPr="00E74E3D">
        <w:rPr>
          <w:i/>
          <w:iCs/>
          <w:lang w:val="ro-RO"/>
        </w:rPr>
        <w:t xml:space="preserve">semnarea contractului de subvenție. </w:t>
      </w:r>
      <w:bookmarkEnd w:id="1"/>
      <w:r w:rsidRPr="00E74E3D">
        <w:rPr>
          <w:b/>
          <w:bCs/>
          <w:i/>
          <w:iCs/>
          <w:color w:val="001F5F"/>
          <w:lang w:val="ro-RO"/>
        </w:rPr>
        <w:t xml:space="preserve">(Ghidul Solicitantului) </w:t>
      </w:r>
      <w:r w:rsidRPr="00E74E3D">
        <w:rPr>
          <w:i/>
          <w:iCs/>
          <w:lang w:val="ro-RO"/>
        </w:rPr>
        <w:t xml:space="preserve">; </w:t>
      </w:r>
    </w:p>
    <w:p w14:paraId="1FB7988F" w14:textId="13205A0E" w:rsidR="003921EF" w:rsidRPr="00E74E3D" w:rsidRDefault="003921EF" w:rsidP="003921EF">
      <w:pPr>
        <w:pStyle w:val="Default"/>
        <w:jc w:val="both"/>
        <w:rPr>
          <w:lang w:val="ro-RO"/>
        </w:rPr>
      </w:pPr>
      <w:r w:rsidRPr="00E74E3D">
        <w:rPr>
          <w:b/>
          <w:bCs/>
          <w:i/>
          <w:iCs/>
          <w:lang w:val="ro-RO"/>
        </w:rPr>
        <w:t xml:space="preserve">ATENTIE ! : </w:t>
      </w:r>
      <w:r w:rsidRPr="00626C9E">
        <w:rPr>
          <w:i/>
          <w:iCs/>
          <w:lang w:val="ro-RO"/>
        </w:rPr>
        <w:t>În situația în care termenul de angajare (4 luni de la finalizarea Etapei I) nu este respectat, începând cu luna a 5-a de la</w:t>
      </w:r>
      <w:r w:rsidRPr="003921EF">
        <w:rPr>
          <w:i/>
          <w:iCs/>
          <w:lang w:val="ro-RO"/>
        </w:rPr>
        <w:t xml:space="preserve"> </w:t>
      </w:r>
      <w:r w:rsidRPr="00E74E3D">
        <w:rPr>
          <w:i/>
          <w:iCs/>
          <w:lang w:val="ro-RO"/>
        </w:rPr>
        <w:t>semnarea contractului de subvenție</w:t>
      </w:r>
      <w:r>
        <w:rPr>
          <w:i/>
          <w:iCs/>
          <w:lang w:val="ro-RO"/>
        </w:rPr>
        <w:t xml:space="preserve"> </w:t>
      </w:r>
      <w:r w:rsidRPr="003921EF">
        <w:rPr>
          <w:i/>
          <w:iCs/>
          <w:lang w:val="ro-RO"/>
        </w:rPr>
        <w:t>administratorul schemei de ajutor de minimis va aplica corecții financiare per loc de muncă neocupat, sume care se scad din valoarea totala a ajutorului de minimis</w:t>
      </w:r>
      <w:r>
        <w:rPr>
          <w:i/>
          <w:iCs/>
          <w:lang w:val="ro-RO"/>
        </w:rPr>
        <w:t xml:space="preserve"> </w:t>
      </w:r>
      <w:r w:rsidRPr="00E74E3D">
        <w:rPr>
          <w:b/>
          <w:bCs/>
          <w:i/>
          <w:iCs/>
          <w:color w:val="001F5F"/>
          <w:lang w:val="ro-RO"/>
        </w:rPr>
        <w:t xml:space="preserve">(Ghidul Solicitantului) </w:t>
      </w:r>
      <w:r w:rsidRPr="00E74E3D">
        <w:rPr>
          <w:i/>
          <w:iCs/>
          <w:lang w:val="ro-RO"/>
        </w:rPr>
        <w:t>;</w:t>
      </w:r>
    </w:p>
    <w:p w14:paraId="5E1CA0E4" w14:textId="1B1025C1" w:rsidR="00A755F1" w:rsidRPr="00E74E3D" w:rsidRDefault="00A755F1" w:rsidP="00A755F1">
      <w:pPr>
        <w:pStyle w:val="Default"/>
        <w:jc w:val="both"/>
        <w:rPr>
          <w:lang w:val="ro-RO"/>
        </w:rPr>
      </w:pPr>
      <w:r w:rsidRPr="00E74E3D">
        <w:rPr>
          <w:b/>
          <w:bCs/>
          <w:i/>
          <w:iCs/>
          <w:lang w:val="ro-RO"/>
        </w:rPr>
        <w:t xml:space="preserve">ATENTIE! : </w:t>
      </w:r>
      <w:r w:rsidR="00E74E3D" w:rsidRPr="00E74E3D">
        <w:rPr>
          <w:bCs/>
          <w:i/>
          <w:iCs/>
          <w:lang w:val="ro-RO"/>
        </w:rPr>
        <w:t>Î</w:t>
      </w:r>
      <w:r w:rsidR="00E74E3D" w:rsidRPr="00E74E3D">
        <w:rPr>
          <w:i/>
          <w:iCs/>
          <w:lang w:val="ro-RO"/>
        </w:rPr>
        <w:t>ntreprinderile</w:t>
      </w:r>
      <w:r w:rsidRPr="00E74E3D">
        <w:rPr>
          <w:i/>
          <w:iCs/>
          <w:lang w:val="ro-RO"/>
        </w:rPr>
        <w:t xml:space="preserve"> nou create trebuie să-și continue activitatea, pe durata implementării proiectului pentru o perioadă de minimum </w:t>
      </w:r>
      <w:r w:rsidRPr="00E74E3D">
        <w:rPr>
          <w:b/>
          <w:bCs/>
          <w:i/>
          <w:iCs/>
          <w:lang w:val="ro-RO"/>
        </w:rPr>
        <w:t>1</w:t>
      </w:r>
      <w:r w:rsidR="00223817">
        <w:rPr>
          <w:b/>
          <w:bCs/>
          <w:i/>
          <w:iCs/>
          <w:lang w:val="ro-RO"/>
        </w:rPr>
        <w:t>4</w:t>
      </w:r>
      <w:r w:rsidRPr="00E74E3D">
        <w:rPr>
          <w:b/>
          <w:bCs/>
          <w:i/>
          <w:iCs/>
          <w:lang w:val="ro-RO"/>
        </w:rPr>
        <w:t xml:space="preserve"> luni de la data obținerii atestatului de întreprindere socială, la care se adaugă o perioada minimă obligatorie de </w:t>
      </w:r>
      <w:r w:rsidR="00223817">
        <w:rPr>
          <w:b/>
          <w:bCs/>
          <w:i/>
          <w:iCs/>
          <w:lang w:val="ro-RO"/>
        </w:rPr>
        <w:t>13</w:t>
      </w:r>
      <w:r w:rsidRPr="00E74E3D">
        <w:rPr>
          <w:b/>
          <w:bCs/>
          <w:i/>
          <w:iCs/>
          <w:lang w:val="ro-RO"/>
        </w:rPr>
        <w:t xml:space="preserve"> luni de sustenabilitate ulterior finalizării implementării </w:t>
      </w:r>
      <w:r w:rsidRPr="00E74E3D">
        <w:rPr>
          <w:i/>
          <w:iCs/>
          <w:lang w:val="ro-RO"/>
        </w:rPr>
        <w:t xml:space="preserve">proiectului </w:t>
      </w:r>
      <w:r w:rsidRPr="00E74E3D">
        <w:rPr>
          <w:b/>
          <w:bCs/>
          <w:i/>
          <w:iCs/>
          <w:lang w:val="ro-RO"/>
        </w:rPr>
        <w:t xml:space="preserve">(Ghidul Solicitantului) </w:t>
      </w:r>
      <w:r w:rsidRPr="00E74E3D">
        <w:rPr>
          <w:i/>
          <w:iCs/>
          <w:lang w:val="ro-RO"/>
        </w:rPr>
        <w:t xml:space="preserve">; </w:t>
      </w:r>
    </w:p>
    <w:p w14:paraId="0B552B90" w14:textId="53A8FAD4" w:rsidR="00A755F1" w:rsidRDefault="00A755F1" w:rsidP="00A755F1">
      <w:pPr>
        <w:jc w:val="both"/>
        <w:rPr>
          <w:rFonts w:ascii="Times New Roman" w:eastAsiaTheme="minorHAnsi" w:hAnsi="Times New Roman" w:cs="Times New Roman"/>
          <w:bCs/>
          <w:i/>
          <w:iCs/>
          <w:lang w:eastAsia="en-US" w:bidi="ar-SA"/>
        </w:rPr>
      </w:pPr>
      <w:r w:rsidRPr="00E74E3D">
        <w:rPr>
          <w:rFonts w:ascii="Times New Roman" w:eastAsiaTheme="minorHAnsi" w:hAnsi="Times New Roman" w:cs="Times New Roman"/>
          <w:b/>
          <w:bCs/>
          <w:i/>
          <w:iCs/>
          <w:lang w:eastAsia="en-US" w:bidi="ar-SA"/>
        </w:rPr>
        <w:t>ATENTIE !</w:t>
      </w:r>
      <w:r w:rsidRPr="00E74E3D">
        <w:rPr>
          <w:rFonts w:ascii="Times New Roman" w:hAnsi="Times New Roman" w:cs="Times New Roman"/>
          <w:i/>
          <w:iCs/>
        </w:rPr>
        <w:t xml:space="preserve"> </w:t>
      </w:r>
      <w:r w:rsidRPr="00E74E3D">
        <w:rPr>
          <w:rFonts w:ascii="Times New Roman" w:eastAsiaTheme="minorHAnsi" w:hAnsi="Times New Roman" w:cs="Times New Roman"/>
          <w:bCs/>
          <w:i/>
          <w:iCs/>
          <w:lang w:eastAsia="en-US" w:bidi="ar-SA"/>
        </w:rPr>
        <w:t xml:space="preserve">Toate plățile aferente înființării și funcționării întreprinderilor nou create trebuie efectuate în cadrul celor 18 luni de funcționare obligatorie pe durata implementării proiectului. Este obligatorie menținerea destinației bunurilor achiziționate prin ajutor de minimis pe o durata de minimum 3 ani de la finalizarea proiectului (Model Contract </w:t>
      </w:r>
      <w:r w:rsidR="00E74E3D" w:rsidRPr="00E74E3D">
        <w:rPr>
          <w:rFonts w:ascii="Times New Roman" w:eastAsiaTheme="minorHAnsi" w:hAnsi="Times New Roman" w:cs="Times New Roman"/>
          <w:bCs/>
          <w:i/>
          <w:iCs/>
          <w:lang w:eastAsia="en-US" w:bidi="ar-SA"/>
        </w:rPr>
        <w:t>Subvenție</w:t>
      </w:r>
      <w:r w:rsidRPr="00E74E3D">
        <w:rPr>
          <w:rFonts w:ascii="Times New Roman" w:eastAsiaTheme="minorHAnsi" w:hAnsi="Times New Roman" w:cs="Times New Roman"/>
          <w:bCs/>
          <w:i/>
          <w:iCs/>
          <w:lang w:eastAsia="en-US" w:bidi="ar-SA"/>
        </w:rPr>
        <w:t xml:space="preserve"> – Anexa 3 la </w:t>
      </w:r>
      <w:r w:rsidR="00D03EDA" w:rsidRPr="00E74E3D">
        <w:rPr>
          <w:rFonts w:ascii="Times New Roman" w:eastAsiaTheme="minorHAnsi" w:hAnsi="Times New Roman" w:cs="Times New Roman"/>
          <w:bCs/>
          <w:i/>
          <w:iCs/>
          <w:lang w:eastAsia="en-US" w:bidi="ar-SA"/>
        </w:rPr>
        <w:t>Ghidul Solicitantului</w:t>
      </w:r>
      <w:r w:rsidRPr="00E74E3D">
        <w:rPr>
          <w:rFonts w:ascii="Times New Roman" w:eastAsiaTheme="minorHAnsi" w:hAnsi="Times New Roman" w:cs="Times New Roman"/>
          <w:bCs/>
          <w:i/>
          <w:iCs/>
          <w:lang w:eastAsia="en-US" w:bidi="ar-SA"/>
        </w:rPr>
        <w:t>;</w:t>
      </w:r>
    </w:p>
    <w:p w14:paraId="14AB6FA9" w14:textId="1BD16B68" w:rsidR="00E74E3D" w:rsidRPr="007A44F6" w:rsidRDefault="00DE7E94" w:rsidP="00DE7E94">
      <w:pPr>
        <w:jc w:val="both"/>
        <w:rPr>
          <w:rFonts w:ascii="Times New Roman" w:eastAsiaTheme="minorHAnsi" w:hAnsi="Times New Roman" w:cs="Times New Roman"/>
          <w:bCs/>
          <w:i/>
          <w:iCs/>
          <w:lang w:eastAsia="en-US" w:bidi="ar-SA"/>
        </w:rPr>
      </w:pPr>
      <w:r w:rsidRPr="00E74E3D">
        <w:rPr>
          <w:rFonts w:ascii="Times New Roman" w:eastAsiaTheme="minorHAnsi" w:hAnsi="Times New Roman" w:cs="Times New Roman"/>
          <w:b/>
          <w:bCs/>
          <w:i/>
          <w:iCs/>
          <w:lang w:eastAsia="en-US" w:bidi="ar-SA"/>
        </w:rPr>
        <w:t>ATENTIE !</w:t>
      </w:r>
      <w:r w:rsidRPr="00E74E3D">
        <w:rPr>
          <w:rFonts w:ascii="Times New Roman" w:hAnsi="Times New Roman" w:cs="Times New Roman"/>
          <w:i/>
          <w:iCs/>
        </w:rPr>
        <w:t xml:space="preserve"> </w:t>
      </w:r>
      <w:r w:rsidRPr="00DE7E94">
        <w:rPr>
          <w:rFonts w:ascii="Times New Roman" w:eastAsiaTheme="minorHAnsi" w:hAnsi="Times New Roman" w:cs="Times New Roman"/>
          <w:bCs/>
          <w:i/>
          <w:iCs/>
          <w:lang w:eastAsia="en-US" w:bidi="ar-SA"/>
        </w:rPr>
        <w:t xml:space="preserve">Întreprinderile sociale nou înființate vor asigura o cofinanțare de minim 10% din valoarea sprijinului financiar acordat (cofinanțarea proprie </w:t>
      </w:r>
      <w:r w:rsidR="00E12940">
        <w:rPr>
          <w:rFonts w:ascii="Times New Roman" w:eastAsiaTheme="minorHAnsi" w:hAnsi="Times New Roman" w:cs="Times New Roman"/>
          <w:bCs/>
          <w:i/>
          <w:iCs/>
          <w:lang w:eastAsia="en-US" w:bidi="ar-SA"/>
        </w:rPr>
        <w:t>este</w:t>
      </w:r>
      <w:r w:rsidRPr="00DE7E94">
        <w:rPr>
          <w:rFonts w:ascii="Times New Roman" w:eastAsiaTheme="minorHAnsi" w:hAnsi="Times New Roman" w:cs="Times New Roman"/>
          <w:bCs/>
          <w:i/>
          <w:iCs/>
          <w:lang w:eastAsia="en-US" w:bidi="ar-SA"/>
        </w:rPr>
        <w:t xml:space="preserve"> asigurată în bani).</w:t>
      </w:r>
      <w:r w:rsidR="00E12940" w:rsidRPr="00E12940">
        <w:rPr>
          <w:rFonts w:ascii="Times New Roman" w:eastAsiaTheme="minorHAnsi" w:hAnsi="Times New Roman" w:cs="Times New Roman"/>
          <w:b/>
          <w:bCs/>
          <w:i/>
          <w:iCs/>
          <w:lang w:eastAsia="en-US" w:bidi="ar-SA"/>
        </w:rPr>
        <w:t xml:space="preserve">(Ghidul Solicitantului) </w:t>
      </w:r>
      <w:r w:rsidR="00E12940" w:rsidRPr="007A44F6">
        <w:rPr>
          <w:rFonts w:ascii="Times New Roman" w:eastAsiaTheme="minorHAnsi" w:hAnsi="Times New Roman" w:cs="Times New Roman"/>
          <w:bCs/>
          <w:i/>
          <w:iCs/>
          <w:lang w:eastAsia="en-US" w:bidi="ar-SA"/>
        </w:rPr>
        <w:t>;</w:t>
      </w:r>
      <w:r w:rsidR="007A44F6" w:rsidRPr="007A44F6">
        <w:rPr>
          <w:rFonts w:ascii="Times New Roman" w:eastAsiaTheme="minorHAnsi" w:hAnsi="Times New Roman" w:cs="Times New Roman"/>
          <w:bCs/>
          <w:i/>
          <w:iCs/>
          <w:lang w:eastAsia="en-US" w:bidi="ar-SA"/>
        </w:rPr>
        <w:t xml:space="preserve"> Planurile de afaceri care prevad o confinantare mai mare de 10% vor fi punctate suplimentar!</w:t>
      </w:r>
    </w:p>
    <w:p w14:paraId="0CFE4776" w14:textId="77777777" w:rsidR="00DE7E94" w:rsidRDefault="00DE7E94" w:rsidP="00A755F1">
      <w:pPr>
        <w:jc w:val="both"/>
        <w:rPr>
          <w:rFonts w:ascii="Times New Roman" w:eastAsiaTheme="minorHAnsi" w:hAnsi="Times New Roman" w:cs="Times New Roman"/>
          <w:bCs/>
          <w:i/>
          <w:iCs/>
          <w:lang w:eastAsia="en-US" w:bidi="ar-SA"/>
        </w:rPr>
      </w:pPr>
    </w:p>
    <w:p w14:paraId="5D74F9E5" w14:textId="4B03F911" w:rsidR="00A755F1" w:rsidRPr="00E74E3D" w:rsidRDefault="00C55B94" w:rsidP="00D03EDA">
      <w:pPr>
        <w:pStyle w:val="Default"/>
        <w:ind w:firstLine="708"/>
        <w:jc w:val="both"/>
        <w:rPr>
          <w:lang w:val="ro-RO"/>
        </w:rPr>
      </w:pPr>
      <w:r w:rsidRPr="00E74E3D">
        <w:rPr>
          <w:lang w:val="ro-RO"/>
        </w:rPr>
        <w:t>1.8.3</w:t>
      </w:r>
      <w:r w:rsidR="00A755F1" w:rsidRPr="00E74E3D">
        <w:rPr>
          <w:lang w:val="ro-RO"/>
        </w:rPr>
        <w:t xml:space="preserve"> Rezultate economice și sociale specifice </w:t>
      </w:r>
    </w:p>
    <w:p w14:paraId="6BA3A413" w14:textId="390527FE" w:rsidR="00A755F1" w:rsidRPr="00E74E3D" w:rsidRDefault="00A755F1" w:rsidP="00D03EDA">
      <w:pPr>
        <w:pStyle w:val="Default"/>
        <w:ind w:firstLine="708"/>
        <w:jc w:val="both"/>
        <w:rPr>
          <w:lang w:val="ro-RO"/>
        </w:rPr>
      </w:pPr>
      <w:r w:rsidRPr="00E74E3D">
        <w:rPr>
          <w:i/>
          <w:iCs/>
          <w:lang w:val="ro-RO"/>
        </w:rPr>
        <w:t xml:space="preserve">(ex; </w:t>
      </w:r>
      <w:r w:rsidRPr="00E74E3D">
        <w:rPr>
          <w:b/>
          <w:bCs/>
          <w:i/>
          <w:iCs/>
          <w:lang w:val="ro-RO"/>
        </w:rPr>
        <w:t xml:space="preserve">rezultate sociale </w:t>
      </w:r>
      <w:r w:rsidR="00E74E3D" w:rsidRPr="00E74E3D">
        <w:rPr>
          <w:i/>
          <w:iCs/>
          <w:lang w:val="ro-RO"/>
        </w:rPr>
        <w:t>număr</w:t>
      </w:r>
      <w:r w:rsidRPr="00E74E3D">
        <w:rPr>
          <w:i/>
          <w:iCs/>
          <w:lang w:val="ro-RO"/>
        </w:rPr>
        <w:t xml:space="preserve"> persoane provenite din grupuri vulnerabile/dezavantajate ocupate, </w:t>
      </w:r>
      <w:r w:rsidR="00E74E3D" w:rsidRPr="00E74E3D">
        <w:rPr>
          <w:i/>
          <w:iCs/>
          <w:lang w:val="ro-RO"/>
        </w:rPr>
        <w:t>număr</w:t>
      </w:r>
      <w:r w:rsidRPr="00E74E3D">
        <w:rPr>
          <w:i/>
          <w:iCs/>
          <w:lang w:val="ro-RO"/>
        </w:rPr>
        <w:t xml:space="preserve"> </w:t>
      </w:r>
      <w:r w:rsidR="00E74E3D" w:rsidRPr="00E74E3D">
        <w:rPr>
          <w:i/>
          <w:iCs/>
          <w:lang w:val="ro-RO"/>
        </w:rPr>
        <w:t>comunități</w:t>
      </w:r>
      <w:r w:rsidRPr="00E74E3D">
        <w:rPr>
          <w:i/>
          <w:iCs/>
          <w:lang w:val="ro-RO"/>
        </w:rPr>
        <w:t xml:space="preserve"> sprijinite, </w:t>
      </w:r>
      <w:r w:rsidR="00E74E3D" w:rsidRPr="00E74E3D">
        <w:rPr>
          <w:i/>
          <w:iCs/>
          <w:lang w:val="ro-RO"/>
        </w:rPr>
        <w:t>număr</w:t>
      </w:r>
      <w:r w:rsidRPr="00E74E3D">
        <w:rPr>
          <w:i/>
          <w:iCs/>
          <w:lang w:val="ro-RO"/>
        </w:rPr>
        <w:t xml:space="preserve"> beneficiari ai serviciilor/ produselor /</w:t>
      </w:r>
      <w:r w:rsidR="00E74E3D" w:rsidRPr="00E74E3D">
        <w:rPr>
          <w:i/>
          <w:iCs/>
          <w:lang w:val="ro-RO"/>
        </w:rPr>
        <w:t>lucrărilor</w:t>
      </w:r>
      <w:r w:rsidRPr="00E74E3D">
        <w:rPr>
          <w:i/>
          <w:iCs/>
          <w:lang w:val="ro-RO"/>
        </w:rPr>
        <w:t xml:space="preserve"> efectuate de </w:t>
      </w:r>
      <w:r w:rsidR="00E74E3D" w:rsidRPr="00E74E3D">
        <w:rPr>
          <w:i/>
          <w:iCs/>
          <w:lang w:val="ro-RO"/>
        </w:rPr>
        <w:t>către</w:t>
      </w:r>
      <w:r w:rsidRPr="00E74E3D">
        <w:rPr>
          <w:i/>
          <w:iCs/>
          <w:lang w:val="ro-RO"/>
        </w:rPr>
        <w:t xml:space="preserve"> </w:t>
      </w:r>
      <w:r w:rsidR="00E74E3D" w:rsidRPr="00E74E3D">
        <w:rPr>
          <w:i/>
          <w:iCs/>
          <w:lang w:val="ro-RO"/>
        </w:rPr>
        <w:t>întreprindere</w:t>
      </w:r>
      <w:r w:rsidR="00E74E3D">
        <w:rPr>
          <w:i/>
          <w:iCs/>
          <w:lang w:val="ro-RO"/>
        </w:rPr>
        <w:t>a</w:t>
      </w:r>
      <w:r w:rsidRPr="00E74E3D">
        <w:rPr>
          <w:i/>
          <w:iCs/>
          <w:lang w:val="ro-RO"/>
        </w:rPr>
        <w:t xml:space="preserve"> social</w:t>
      </w:r>
      <w:r w:rsidR="00E74E3D">
        <w:rPr>
          <w:i/>
          <w:iCs/>
          <w:lang w:val="ro-RO"/>
        </w:rPr>
        <w:t>ă</w:t>
      </w:r>
      <w:r w:rsidRPr="00E74E3D">
        <w:rPr>
          <w:i/>
          <w:iCs/>
          <w:lang w:val="ro-RO"/>
        </w:rPr>
        <w:t xml:space="preserve">, </w:t>
      </w:r>
      <w:r w:rsidR="00E74E3D" w:rsidRPr="00E74E3D">
        <w:rPr>
          <w:i/>
          <w:iCs/>
          <w:lang w:val="ro-RO"/>
        </w:rPr>
        <w:t>număr</w:t>
      </w:r>
      <w:r w:rsidRPr="00E74E3D">
        <w:rPr>
          <w:i/>
          <w:iCs/>
          <w:lang w:val="ro-RO"/>
        </w:rPr>
        <w:t xml:space="preserve"> beneficiari </w:t>
      </w:r>
      <w:r w:rsidR="00E74E3D" w:rsidRPr="00E74E3D">
        <w:rPr>
          <w:i/>
          <w:iCs/>
          <w:lang w:val="ro-RO"/>
        </w:rPr>
        <w:t>proveniți</w:t>
      </w:r>
      <w:r w:rsidRPr="00E74E3D">
        <w:rPr>
          <w:i/>
          <w:iCs/>
          <w:lang w:val="ro-RO"/>
        </w:rPr>
        <w:t xml:space="preserve"> din grupuri vulnerabile </w:t>
      </w:r>
      <w:r w:rsidR="00E74E3D" w:rsidRPr="00E74E3D">
        <w:rPr>
          <w:i/>
          <w:iCs/>
          <w:lang w:val="ro-RO"/>
        </w:rPr>
        <w:t>deserviți</w:t>
      </w:r>
      <w:r w:rsidRPr="00E74E3D">
        <w:rPr>
          <w:i/>
          <w:iCs/>
          <w:lang w:val="ro-RO"/>
        </w:rPr>
        <w:t xml:space="preserve"> de </w:t>
      </w:r>
      <w:r w:rsidR="00E74E3D" w:rsidRPr="00E74E3D">
        <w:rPr>
          <w:i/>
          <w:iCs/>
          <w:lang w:val="ro-RO"/>
        </w:rPr>
        <w:t>întreprinderea</w:t>
      </w:r>
      <w:r w:rsidRPr="00E74E3D">
        <w:rPr>
          <w:i/>
          <w:iCs/>
          <w:lang w:val="ro-RO"/>
        </w:rPr>
        <w:t xml:space="preserve"> social</w:t>
      </w:r>
      <w:r w:rsidR="00E74E3D">
        <w:rPr>
          <w:i/>
          <w:iCs/>
          <w:lang w:val="ro-RO"/>
        </w:rPr>
        <w:t>ă</w:t>
      </w:r>
      <w:r w:rsidRPr="00E74E3D">
        <w:rPr>
          <w:i/>
          <w:iCs/>
          <w:lang w:val="ro-RO"/>
        </w:rPr>
        <w:t>), profitul reinvestit p</w:t>
      </w:r>
      <w:r w:rsidR="00D03EDA" w:rsidRPr="00E74E3D">
        <w:rPr>
          <w:i/>
          <w:iCs/>
          <w:lang w:val="ro-RO"/>
        </w:rPr>
        <w:t>entru atingerea misiunii sociale</w:t>
      </w:r>
      <w:r w:rsidRPr="00E74E3D">
        <w:rPr>
          <w:b/>
          <w:bCs/>
          <w:i/>
          <w:iCs/>
          <w:lang w:val="ro-RO"/>
        </w:rPr>
        <w:t xml:space="preserve">, rezultate economice – </w:t>
      </w:r>
      <w:r w:rsidRPr="00E74E3D">
        <w:rPr>
          <w:i/>
          <w:iCs/>
          <w:lang w:val="ro-RO"/>
        </w:rPr>
        <w:t xml:space="preserve">cifra de afaceri, profit, </w:t>
      </w:r>
      <w:r w:rsidR="00E74E3D" w:rsidRPr="00E74E3D">
        <w:rPr>
          <w:i/>
          <w:iCs/>
          <w:lang w:val="ro-RO"/>
        </w:rPr>
        <w:t>număr</w:t>
      </w:r>
      <w:r w:rsidRPr="00E74E3D">
        <w:rPr>
          <w:i/>
          <w:iCs/>
          <w:lang w:val="ro-RO"/>
        </w:rPr>
        <w:t xml:space="preserve"> </w:t>
      </w:r>
      <w:r w:rsidR="00E74E3D" w:rsidRPr="00E74E3D">
        <w:rPr>
          <w:i/>
          <w:iCs/>
          <w:lang w:val="ro-RO"/>
        </w:rPr>
        <w:t>clienți</w:t>
      </w:r>
      <w:r w:rsidRPr="00E74E3D">
        <w:rPr>
          <w:i/>
          <w:iCs/>
          <w:lang w:val="ro-RO"/>
        </w:rPr>
        <w:t xml:space="preserve"> </w:t>
      </w:r>
      <w:r w:rsidR="00E74E3D" w:rsidRPr="00E74E3D">
        <w:rPr>
          <w:i/>
          <w:iCs/>
          <w:lang w:val="ro-RO"/>
        </w:rPr>
        <w:t>potențiali</w:t>
      </w:r>
      <w:r w:rsidRPr="00E74E3D">
        <w:rPr>
          <w:i/>
          <w:iCs/>
          <w:lang w:val="ro-RO"/>
        </w:rPr>
        <w:t>, segment</w:t>
      </w:r>
      <w:r w:rsidR="00D03EDA" w:rsidRPr="00E74E3D">
        <w:rPr>
          <w:i/>
          <w:iCs/>
          <w:lang w:val="ro-RO"/>
        </w:rPr>
        <w:t>u</w:t>
      </w:r>
      <w:r w:rsidRPr="00E74E3D">
        <w:rPr>
          <w:i/>
          <w:iCs/>
          <w:lang w:val="ro-RO"/>
        </w:rPr>
        <w:t xml:space="preserve">l de </w:t>
      </w:r>
      <w:r w:rsidR="00E74E3D" w:rsidRPr="00E74E3D">
        <w:rPr>
          <w:i/>
          <w:iCs/>
          <w:lang w:val="ro-RO"/>
        </w:rPr>
        <w:t>piață</w:t>
      </w:r>
      <w:r w:rsidRPr="00E74E3D">
        <w:rPr>
          <w:i/>
          <w:iCs/>
          <w:lang w:val="ro-RO"/>
        </w:rPr>
        <w:t xml:space="preserve"> prognozat, etc) </w:t>
      </w:r>
    </w:p>
    <w:p w14:paraId="7A94DF55" w14:textId="77777777" w:rsidR="00C55B94" w:rsidRPr="00E74E3D" w:rsidRDefault="00C55B94" w:rsidP="00072E85">
      <w:pPr>
        <w:widowControl/>
        <w:autoSpaceDE w:val="0"/>
        <w:autoSpaceDN w:val="0"/>
        <w:adjustRightInd w:val="0"/>
        <w:ind w:firstLine="708"/>
        <w:jc w:val="both"/>
        <w:rPr>
          <w:rFonts w:ascii="Times New Roman" w:hAnsi="Times New Roman" w:cs="Times New Roman"/>
          <w:b/>
          <w:bCs/>
        </w:rPr>
      </w:pPr>
    </w:p>
    <w:p w14:paraId="2963270B" w14:textId="6819EFE0" w:rsidR="001801CD" w:rsidRPr="00E74E3D" w:rsidRDefault="00D03EDA" w:rsidP="00072E85">
      <w:pPr>
        <w:widowControl/>
        <w:autoSpaceDE w:val="0"/>
        <w:autoSpaceDN w:val="0"/>
        <w:adjustRightInd w:val="0"/>
        <w:ind w:firstLine="708"/>
        <w:jc w:val="both"/>
        <w:rPr>
          <w:rFonts w:ascii="Times New Roman" w:hAnsi="Times New Roman" w:cs="Times New Roman"/>
          <w:b/>
          <w:color w:val="auto"/>
        </w:rPr>
      </w:pPr>
      <w:r w:rsidRPr="00E74E3D">
        <w:rPr>
          <w:rFonts w:ascii="Times New Roman" w:hAnsi="Times New Roman" w:cs="Times New Roman"/>
          <w:b/>
          <w:bCs/>
        </w:rPr>
        <w:t xml:space="preserve">2. </w:t>
      </w:r>
      <w:r w:rsidRPr="00E74E3D">
        <w:rPr>
          <w:rFonts w:ascii="Times New Roman" w:hAnsi="Times New Roman" w:cs="Times New Roman"/>
          <w:b/>
          <w:color w:val="auto"/>
        </w:rPr>
        <w:t>DESCRIEREA PRODUSULUI/PRODUSELOR, SERVICIULUI/SERVICIILOR, RESPECTIV A LUCRĂRII/LUCRĂRILOR CARE VOR FACE OBIECTUL ACTIVITĂȚII ÎNTREPRINDERILOR SOCIALE</w:t>
      </w:r>
    </w:p>
    <w:p w14:paraId="2E5E1586" w14:textId="7C815DB7" w:rsidR="00C30BF5" w:rsidRPr="00E74E3D" w:rsidRDefault="00C30BF5" w:rsidP="00D03EDA">
      <w:pPr>
        <w:pStyle w:val="ListParagraph"/>
        <w:widowControl/>
        <w:spacing w:before="120" w:after="120" w:line="276" w:lineRule="auto"/>
        <w:ind w:left="1020"/>
        <w:jc w:val="both"/>
        <w:rPr>
          <w:rFonts w:ascii="Times New Roman" w:hAnsi="Times New Roman" w:cs="Times New Roman"/>
          <w:b/>
          <w:color w:val="auto"/>
        </w:rPr>
      </w:pPr>
      <w:bookmarkStart w:id="2" w:name="Produsul_serviciul"/>
      <w:r w:rsidRPr="00E74E3D">
        <w:rPr>
          <w:rFonts w:ascii="Times New Roman" w:hAnsi="Times New Roman" w:cs="Times New Roman"/>
          <w:b/>
          <w:color w:val="auto"/>
        </w:rPr>
        <w:t>Produsul/ serviciul</w:t>
      </w:r>
      <w:bookmarkEnd w:id="2"/>
      <w:r w:rsidRPr="00E74E3D">
        <w:rPr>
          <w:rFonts w:ascii="Times New Roman" w:hAnsi="Times New Roman" w:cs="Times New Roman"/>
          <w:b/>
          <w:color w:val="auto"/>
        </w:rPr>
        <w:t xml:space="preserve"> </w:t>
      </w:r>
    </w:p>
    <w:p w14:paraId="6A6C74B1" w14:textId="6D0A86B4" w:rsidR="00C30BF5" w:rsidRPr="00E74E3D" w:rsidRDefault="00771187" w:rsidP="004839E6">
      <w:pPr>
        <w:pStyle w:val="instruct"/>
        <w:tabs>
          <w:tab w:val="left" w:pos="993"/>
        </w:tabs>
        <w:spacing w:before="120" w:after="120" w:line="276" w:lineRule="auto"/>
        <w:jc w:val="both"/>
        <w:rPr>
          <w:rFonts w:ascii="Times New Roman" w:hAnsi="Times New Roman" w:cs="Times New Roman"/>
          <w:i w:val="0"/>
          <w:sz w:val="24"/>
          <w:szCs w:val="24"/>
        </w:rPr>
      </w:pPr>
      <w:r w:rsidRPr="00E74E3D">
        <w:rPr>
          <w:rFonts w:ascii="Times New Roman" w:hAnsi="Times New Roman" w:cs="Times New Roman"/>
          <w:i w:val="0"/>
          <w:sz w:val="24"/>
          <w:szCs w:val="24"/>
        </w:rPr>
        <w:lastRenderedPageBreak/>
        <w:tab/>
      </w:r>
      <w:r w:rsidR="00C30BF5" w:rsidRPr="00E74E3D">
        <w:rPr>
          <w:rFonts w:ascii="Times New Roman" w:hAnsi="Times New Roman" w:cs="Times New Roman"/>
          <w:i w:val="0"/>
          <w:sz w:val="24"/>
          <w:szCs w:val="24"/>
        </w:rPr>
        <w:t xml:space="preserve">În acest capitol, </w:t>
      </w:r>
      <w:r w:rsidR="00E74E3D" w:rsidRPr="00E74E3D">
        <w:rPr>
          <w:rFonts w:ascii="Times New Roman" w:hAnsi="Times New Roman" w:cs="Times New Roman"/>
          <w:i w:val="0"/>
          <w:sz w:val="24"/>
          <w:szCs w:val="24"/>
        </w:rPr>
        <w:t>descrieți</w:t>
      </w:r>
      <w:r w:rsidR="00C30BF5" w:rsidRPr="00E74E3D">
        <w:rPr>
          <w:rFonts w:ascii="Times New Roman" w:hAnsi="Times New Roman" w:cs="Times New Roman"/>
          <w:i w:val="0"/>
          <w:sz w:val="24"/>
          <w:szCs w:val="24"/>
        </w:rPr>
        <w:t xml:space="preserve"> şi </w:t>
      </w:r>
      <w:r w:rsidR="00E74E3D" w:rsidRPr="00E74E3D">
        <w:rPr>
          <w:rFonts w:ascii="Times New Roman" w:hAnsi="Times New Roman" w:cs="Times New Roman"/>
          <w:i w:val="0"/>
          <w:sz w:val="24"/>
          <w:szCs w:val="24"/>
        </w:rPr>
        <w:t>explicați</w:t>
      </w:r>
      <w:r w:rsidR="00C30BF5" w:rsidRPr="00E74E3D">
        <w:rPr>
          <w:rFonts w:ascii="Times New Roman" w:hAnsi="Times New Roman" w:cs="Times New Roman"/>
          <w:i w:val="0"/>
          <w:sz w:val="24"/>
          <w:szCs w:val="24"/>
        </w:rPr>
        <w:t xml:space="preserve">, în detaliu, produsul/serviciul ce face obiectul </w:t>
      </w:r>
      <w:r w:rsidR="00E74E3D" w:rsidRPr="00E74E3D">
        <w:rPr>
          <w:rFonts w:ascii="Times New Roman" w:hAnsi="Times New Roman" w:cs="Times New Roman"/>
          <w:i w:val="0"/>
          <w:sz w:val="24"/>
          <w:szCs w:val="24"/>
        </w:rPr>
        <w:t>investiției</w:t>
      </w:r>
      <w:r w:rsidR="00C30BF5" w:rsidRPr="00E74E3D">
        <w:rPr>
          <w:rFonts w:ascii="Times New Roman" w:hAnsi="Times New Roman" w:cs="Times New Roman"/>
          <w:i w:val="0"/>
          <w:sz w:val="24"/>
          <w:szCs w:val="24"/>
        </w:rPr>
        <w:t xml:space="preserve"> propuse în proiect.</w:t>
      </w:r>
    </w:p>
    <w:p w14:paraId="792574B7" w14:textId="1B225BA1" w:rsidR="00D03EDA" w:rsidRPr="00E74E3D" w:rsidRDefault="00771187" w:rsidP="00D03EDA">
      <w:pPr>
        <w:pStyle w:val="Default"/>
        <w:jc w:val="both"/>
        <w:rPr>
          <w:lang w:val="ro-RO"/>
        </w:rPr>
      </w:pPr>
      <w:r w:rsidRPr="00E74E3D">
        <w:rPr>
          <w:lang w:val="ro-RO"/>
        </w:rPr>
        <w:tab/>
      </w:r>
      <w:r w:rsidR="00D03EDA" w:rsidRPr="00E74E3D">
        <w:rPr>
          <w:b/>
          <w:i/>
          <w:iCs/>
          <w:lang w:val="ro-RO"/>
        </w:rPr>
        <w:t>Descrierea produsului</w:t>
      </w:r>
      <w:r w:rsidR="00D03EDA" w:rsidRPr="00E74E3D">
        <w:rPr>
          <w:i/>
          <w:iCs/>
          <w:lang w:val="ro-RO"/>
        </w:rPr>
        <w:t xml:space="preserve">: caracteristici fizice (mărime, formă, culoare, design, </w:t>
      </w:r>
      <w:r w:rsidR="00351F1E" w:rsidRPr="00E74E3D">
        <w:rPr>
          <w:i/>
          <w:iCs/>
          <w:lang w:val="ro-RO"/>
        </w:rPr>
        <w:t>capacități</w:t>
      </w:r>
      <w:r w:rsidR="00D03EDA" w:rsidRPr="00E74E3D">
        <w:rPr>
          <w:i/>
          <w:iCs/>
          <w:lang w:val="ro-RO"/>
        </w:rPr>
        <w:t xml:space="preserve">), tehnologia utilizată în producerea/ dezvoltarea lui (materii prime, echipamente, </w:t>
      </w:r>
      <w:r w:rsidR="00351F1E" w:rsidRPr="00E74E3D">
        <w:rPr>
          <w:i/>
          <w:iCs/>
          <w:lang w:val="ro-RO"/>
        </w:rPr>
        <w:t>forța</w:t>
      </w:r>
      <w:r w:rsidR="00D03EDA" w:rsidRPr="00E74E3D">
        <w:rPr>
          <w:i/>
          <w:iCs/>
          <w:lang w:val="ro-RO"/>
        </w:rPr>
        <w:t xml:space="preserve"> de muncă, patente etc – </w:t>
      </w:r>
      <w:r w:rsidR="00E74E3D" w:rsidRPr="00E74E3D">
        <w:rPr>
          <w:i/>
          <w:iCs/>
          <w:lang w:val="ro-RO"/>
        </w:rPr>
        <w:t>localizați</w:t>
      </w:r>
      <w:r w:rsidR="00D03EDA" w:rsidRPr="00E74E3D">
        <w:rPr>
          <w:i/>
          <w:iCs/>
          <w:lang w:val="ro-RO"/>
        </w:rPr>
        <w:t>, la nivel de regiune de dezvoltare/</w:t>
      </w:r>
      <w:r w:rsidR="00E74E3D" w:rsidRPr="00E74E3D">
        <w:rPr>
          <w:i/>
          <w:iCs/>
          <w:lang w:val="ro-RO"/>
        </w:rPr>
        <w:t>județ</w:t>
      </w:r>
      <w:r w:rsidR="00D03EDA" w:rsidRPr="00E74E3D">
        <w:rPr>
          <w:i/>
          <w:iCs/>
          <w:lang w:val="ro-RO"/>
        </w:rPr>
        <w:t xml:space="preserve">, sursa acestor elemente). </w:t>
      </w:r>
    </w:p>
    <w:p w14:paraId="2CFB9BC6" w14:textId="77777777" w:rsidR="00D03EDA" w:rsidRPr="00E74E3D" w:rsidRDefault="00D03EDA" w:rsidP="00D03EDA">
      <w:pPr>
        <w:pStyle w:val="Default"/>
        <w:ind w:firstLine="708"/>
        <w:jc w:val="both"/>
        <w:rPr>
          <w:lang w:val="ro-RO"/>
        </w:rPr>
      </w:pPr>
      <w:r w:rsidRPr="00E74E3D">
        <w:rPr>
          <w:b/>
          <w:i/>
          <w:iCs/>
          <w:lang w:val="ro-RO"/>
        </w:rPr>
        <w:t>Descrierea serviciului</w:t>
      </w:r>
      <w:r w:rsidRPr="00E74E3D">
        <w:rPr>
          <w:i/>
          <w:iCs/>
          <w:lang w:val="ro-RO"/>
        </w:rPr>
        <w:t xml:space="preserve">: ce reprezintă, ce nevoi satisface, care sunt materialele şi echipamentele necesare prestării serviciului, etape în procesul de prestare a serviciului, beneficii pentru clienţi. </w:t>
      </w:r>
    </w:p>
    <w:p w14:paraId="4B93C82E" w14:textId="5B1DB79D" w:rsidR="00D03EDA" w:rsidRPr="00E74E3D" w:rsidRDefault="00E74E3D" w:rsidP="00D03EDA">
      <w:pPr>
        <w:pStyle w:val="Default"/>
        <w:ind w:firstLine="708"/>
        <w:jc w:val="both"/>
        <w:rPr>
          <w:lang w:val="ro-RO"/>
        </w:rPr>
      </w:pPr>
      <w:r w:rsidRPr="00E74E3D">
        <w:rPr>
          <w:i/>
          <w:iCs/>
          <w:lang w:val="ro-RO"/>
        </w:rPr>
        <w:t>Prezentați</w:t>
      </w:r>
      <w:r w:rsidR="00D03EDA" w:rsidRPr="00E74E3D">
        <w:rPr>
          <w:i/>
          <w:iCs/>
          <w:lang w:val="ro-RO"/>
        </w:rPr>
        <w:t xml:space="preserve"> modul în care tehnologiile noi, moderne vor fi utilizate în producerea/ </w:t>
      </w:r>
      <w:r w:rsidRPr="00E74E3D">
        <w:rPr>
          <w:i/>
          <w:iCs/>
          <w:lang w:val="ro-RO"/>
        </w:rPr>
        <w:t>menținerea</w:t>
      </w:r>
      <w:r w:rsidR="00D03EDA" w:rsidRPr="00E74E3D">
        <w:rPr>
          <w:i/>
          <w:iCs/>
          <w:lang w:val="ro-RO"/>
        </w:rPr>
        <w:t xml:space="preserve">/ dezvoltarea produsului/ serviciului. </w:t>
      </w:r>
    </w:p>
    <w:p w14:paraId="7F7370F6" w14:textId="3267C752" w:rsidR="00D03EDA" w:rsidRPr="00E74E3D" w:rsidRDefault="00E74E3D" w:rsidP="00D03EDA">
      <w:pPr>
        <w:pStyle w:val="Default"/>
        <w:ind w:firstLine="708"/>
        <w:jc w:val="both"/>
        <w:rPr>
          <w:lang w:val="ro-RO"/>
        </w:rPr>
      </w:pPr>
      <w:r w:rsidRPr="00E74E3D">
        <w:rPr>
          <w:i/>
          <w:iCs/>
          <w:lang w:val="ro-RO"/>
        </w:rPr>
        <w:t>Puteți</w:t>
      </w:r>
      <w:r w:rsidR="00D03EDA" w:rsidRPr="00E74E3D">
        <w:rPr>
          <w:i/>
          <w:iCs/>
          <w:lang w:val="ro-RO"/>
        </w:rPr>
        <w:t xml:space="preserve">, de asemenea, să </w:t>
      </w:r>
      <w:r w:rsidRPr="00E74E3D">
        <w:rPr>
          <w:i/>
          <w:iCs/>
          <w:lang w:val="ro-RO"/>
        </w:rPr>
        <w:t>enumerați</w:t>
      </w:r>
      <w:r w:rsidR="00D03EDA" w:rsidRPr="00E74E3D">
        <w:rPr>
          <w:i/>
          <w:iCs/>
          <w:lang w:val="ro-RO"/>
        </w:rPr>
        <w:t xml:space="preserve">/ </w:t>
      </w:r>
      <w:r w:rsidRPr="00E74E3D">
        <w:rPr>
          <w:i/>
          <w:iCs/>
          <w:lang w:val="ro-RO"/>
        </w:rPr>
        <w:t>descrieți</w:t>
      </w:r>
      <w:r w:rsidR="00D03EDA" w:rsidRPr="00E74E3D">
        <w:rPr>
          <w:i/>
          <w:iCs/>
          <w:lang w:val="ro-RO"/>
        </w:rPr>
        <w:t xml:space="preserve"> produse/ servicii viitoare şi planificarea dezvoltării acestora, </w:t>
      </w:r>
      <w:r w:rsidRPr="00E74E3D">
        <w:rPr>
          <w:i/>
          <w:iCs/>
          <w:lang w:val="ro-RO"/>
        </w:rPr>
        <w:t>evidențiind</w:t>
      </w:r>
      <w:r w:rsidR="00D03EDA" w:rsidRPr="00E74E3D">
        <w:rPr>
          <w:i/>
          <w:iCs/>
          <w:lang w:val="ro-RO"/>
        </w:rPr>
        <w:t xml:space="preserve"> astfel, </w:t>
      </w:r>
      <w:r w:rsidRPr="00E74E3D">
        <w:rPr>
          <w:i/>
          <w:iCs/>
          <w:lang w:val="ro-RO"/>
        </w:rPr>
        <w:t>evoluția</w:t>
      </w:r>
      <w:r w:rsidR="00D03EDA" w:rsidRPr="00E74E3D">
        <w:rPr>
          <w:i/>
          <w:iCs/>
          <w:lang w:val="ro-RO"/>
        </w:rPr>
        <w:t xml:space="preserve"> strategiei de dezvoltare a produsului/ serviciului în </w:t>
      </w:r>
      <w:r w:rsidRPr="00E74E3D">
        <w:rPr>
          <w:i/>
          <w:iCs/>
          <w:lang w:val="ro-RO"/>
        </w:rPr>
        <w:t>funcție</w:t>
      </w:r>
      <w:r w:rsidR="00D03EDA" w:rsidRPr="00E74E3D">
        <w:rPr>
          <w:i/>
          <w:iCs/>
          <w:lang w:val="ro-RO"/>
        </w:rPr>
        <w:t xml:space="preserve"> de </w:t>
      </w:r>
      <w:r w:rsidRPr="00E74E3D">
        <w:rPr>
          <w:i/>
          <w:iCs/>
          <w:lang w:val="ro-RO"/>
        </w:rPr>
        <w:t>evoluția</w:t>
      </w:r>
      <w:r w:rsidR="00D03EDA" w:rsidRPr="00E74E3D">
        <w:rPr>
          <w:i/>
          <w:iCs/>
          <w:lang w:val="ro-RO"/>
        </w:rPr>
        <w:t xml:space="preserve"> </w:t>
      </w:r>
      <w:r w:rsidRPr="00E74E3D">
        <w:rPr>
          <w:i/>
          <w:iCs/>
          <w:lang w:val="ro-RO"/>
        </w:rPr>
        <w:t>pieței</w:t>
      </w:r>
      <w:r w:rsidR="00D03EDA" w:rsidRPr="00E74E3D">
        <w:rPr>
          <w:i/>
          <w:iCs/>
          <w:lang w:val="ro-RO"/>
        </w:rPr>
        <w:t xml:space="preserve">. </w:t>
      </w:r>
    </w:p>
    <w:p w14:paraId="0AC18EEC" w14:textId="1A709A2A" w:rsidR="00D03EDA" w:rsidRPr="00E74E3D" w:rsidRDefault="00E74E3D" w:rsidP="00D03EDA">
      <w:pPr>
        <w:pStyle w:val="Default"/>
        <w:ind w:firstLine="708"/>
        <w:jc w:val="both"/>
        <w:rPr>
          <w:lang w:val="ro-RO"/>
        </w:rPr>
      </w:pPr>
      <w:r w:rsidRPr="00E74E3D">
        <w:rPr>
          <w:i/>
          <w:iCs/>
          <w:lang w:val="ro-RO"/>
        </w:rPr>
        <w:t>Prezentați</w:t>
      </w:r>
      <w:r w:rsidR="00D03EDA" w:rsidRPr="00E74E3D">
        <w:rPr>
          <w:i/>
          <w:iCs/>
          <w:lang w:val="ro-RO"/>
        </w:rPr>
        <w:t xml:space="preserve"> principalii furnizori de materii prime şi materiale. Ponderea materiilor prime şi a materialelor, în </w:t>
      </w:r>
      <w:r w:rsidRPr="00E74E3D">
        <w:rPr>
          <w:i/>
          <w:iCs/>
          <w:lang w:val="ro-RO"/>
        </w:rPr>
        <w:t>funcție</w:t>
      </w:r>
      <w:r w:rsidR="00D03EDA" w:rsidRPr="00E74E3D">
        <w:rPr>
          <w:i/>
          <w:iCs/>
          <w:lang w:val="ro-RO"/>
        </w:rPr>
        <w:t xml:space="preserve"> de </w:t>
      </w:r>
      <w:r w:rsidRPr="00E74E3D">
        <w:rPr>
          <w:i/>
          <w:iCs/>
          <w:lang w:val="ro-RO"/>
        </w:rPr>
        <w:t>proveniență</w:t>
      </w:r>
      <w:r w:rsidR="00D03EDA" w:rsidRPr="00E74E3D">
        <w:rPr>
          <w:i/>
          <w:iCs/>
          <w:lang w:val="ro-RO"/>
        </w:rPr>
        <w:t xml:space="preserve"> (e.g. local, indigen, import). </w:t>
      </w:r>
    </w:p>
    <w:p w14:paraId="3E94A975" w14:textId="77777777" w:rsidR="00D03EDA" w:rsidRPr="00E74E3D" w:rsidRDefault="00D03EDA" w:rsidP="00D03EDA">
      <w:pPr>
        <w:pStyle w:val="Default"/>
        <w:ind w:firstLine="708"/>
        <w:jc w:val="both"/>
        <w:rPr>
          <w:lang w:val="ro-RO"/>
        </w:rPr>
      </w:pPr>
      <w:r w:rsidRPr="00E74E3D">
        <w:rPr>
          <w:i/>
          <w:iCs/>
          <w:lang w:val="ro-RO"/>
        </w:rPr>
        <w:t xml:space="preserve">Fluxul tehnologic /Fluxul de prestare a serviciilor </w:t>
      </w:r>
    </w:p>
    <w:p w14:paraId="6835D068" w14:textId="17312F35" w:rsidR="00D03EDA" w:rsidRPr="00E74E3D" w:rsidRDefault="00D03EDA" w:rsidP="00D03EDA">
      <w:pPr>
        <w:pStyle w:val="Default"/>
        <w:ind w:firstLine="708"/>
        <w:jc w:val="both"/>
        <w:rPr>
          <w:lang w:val="ro-RO"/>
        </w:rPr>
      </w:pPr>
      <w:r w:rsidRPr="00E74E3D">
        <w:rPr>
          <w:i/>
          <w:iCs/>
          <w:lang w:val="ro-RO"/>
        </w:rPr>
        <w:t xml:space="preserve">Proiectarea </w:t>
      </w:r>
      <w:r w:rsidR="00E74E3D" w:rsidRPr="00E74E3D">
        <w:rPr>
          <w:i/>
          <w:iCs/>
          <w:lang w:val="ro-RO"/>
        </w:rPr>
        <w:t>capacitații</w:t>
      </w:r>
      <w:r w:rsidRPr="00E74E3D">
        <w:rPr>
          <w:i/>
          <w:iCs/>
          <w:lang w:val="ro-RO"/>
        </w:rPr>
        <w:t xml:space="preserve"> de </w:t>
      </w:r>
      <w:r w:rsidR="00E74E3D" w:rsidRPr="00E74E3D">
        <w:rPr>
          <w:i/>
          <w:iCs/>
          <w:lang w:val="ro-RO"/>
        </w:rPr>
        <w:t>producție</w:t>
      </w:r>
      <w:r w:rsidRPr="00E74E3D">
        <w:rPr>
          <w:i/>
          <w:iCs/>
          <w:lang w:val="ro-RO"/>
        </w:rPr>
        <w:t xml:space="preserve">/ a </w:t>
      </w:r>
      <w:r w:rsidR="00E74E3D" w:rsidRPr="00E74E3D">
        <w:rPr>
          <w:i/>
          <w:iCs/>
          <w:lang w:val="ro-RO"/>
        </w:rPr>
        <w:t>capacitații</w:t>
      </w:r>
      <w:r w:rsidRPr="00E74E3D">
        <w:rPr>
          <w:i/>
          <w:iCs/>
          <w:lang w:val="ro-RO"/>
        </w:rPr>
        <w:t xml:space="preserve"> de </w:t>
      </w:r>
      <w:r w:rsidR="00E74E3D" w:rsidRPr="00E74E3D">
        <w:rPr>
          <w:i/>
          <w:iCs/>
          <w:lang w:val="ro-RO"/>
        </w:rPr>
        <w:t>prestări</w:t>
      </w:r>
      <w:r w:rsidRPr="00E74E3D">
        <w:rPr>
          <w:i/>
          <w:iCs/>
          <w:lang w:val="ro-RO"/>
        </w:rPr>
        <w:t xml:space="preserve"> servicii viitoare a </w:t>
      </w:r>
      <w:r w:rsidR="00E74E3D" w:rsidRPr="00E74E3D">
        <w:rPr>
          <w:i/>
          <w:iCs/>
          <w:lang w:val="ro-RO"/>
        </w:rPr>
        <w:t>întreprinderii</w:t>
      </w:r>
      <w:r w:rsidRPr="00E74E3D">
        <w:rPr>
          <w:i/>
          <w:iCs/>
          <w:lang w:val="ro-RO"/>
        </w:rPr>
        <w:t xml:space="preserve"> (se va tine seama de : cererea prognozata pe piata – clienti noi, caracteristici tehnice si performante ale echipamentelor </w:t>
      </w:r>
      <w:r w:rsidR="00E74E3D" w:rsidRPr="00E74E3D">
        <w:rPr>
          <w:i/>
          <w:iCs/>
          <w:lang w:val="ro-RO"/>
        </w:rPr>
        <w:t>achiziționate</w:t>
      </w:r>
      <w:r w:rsidRPr="00E74E3D">
        <w:rPr>
          <w:i/>
          <w:iCs/>
          <w:lang w:val="ro-RO"/>
        </w:rPr>
        <w:t xml:space="preserve">, </w:t>
      </w:r>
      <w:r w:rsidR="00E74E3D" w:rsidRPr="00E74E3D">
        <w:rPr>
          <w:i/>
          <w:iCs/>
          <w:lang w:val="ro-RO"/>
        </w:rPr>
        <w:t>număr</w:t>
      </w:r>
      <w:r w:rsidRPr="00E74E3D">
        <w:rPr>
          <w:i/>
          <w:iCs/>
          <w:lang w:val="ro-RO"/>
        </w:rPr>
        <w:t xml:space="preserve"> de schimburi in care se va </w:t>
      </w:r>
      <w:r w:rsidR="00E74E3D" w:rsidRPr="00E74E3D">
        <w:rPr>
          <w:i/>
          <w:iCs/>
          <w:lang w:val="ro-RO"/>
        </w:rPr>
        <w:t>lucra, capacitate</w:t>
      </w:r>
      <w:r w:rsidRPr="00E74E3D">
        <w:rPr>
          <w:i/>
          <w:iCs/>
          <w:lang w:val="ro-RO"/>
        </w:rPr>
        <w:t xml:space="preserve"> de aprovizionare cu materie prima, capacitate de depozitare produse finite, </w:t>
      </w:r>
      <w:r w:rsidR="00E74E3D" w:rsidRPr="00E74E3D">
        <w:rPr>
          <w:i/>
          <w:iCs/>
          <w:lang w:val="ro-RO"/>
        </w:rPr>
        <w:t>rețele</w:t>
      </w:r>
      <w:r w:rsidRPr="00E74E3D">
        <w:rPr>
          <w:i/>
          <w:iCs/>
          <w:lang w:val="ro-RO"/>
        </w:rPr>
        <w:t xml:space="preserve"> de </w:t>
      </w:r>
      <w:r w:rsidR="00E74E3D" w:rsidRPr="00E74E3D">
        <w:rPr>
          <w:i/>
          <w:iCs/>
          <w:lang w:val="ro-RO"/>
        </w:rPr>
        <w:t>distribuție</w:t>
      </w:r>
      <w:r w:rsidRPr="00E74E3D">
        <w:rPr>
          <w:i/>
          <w:iCs/>
          <w:lang w:val="ro-RO"/>
        </w:rPr>
        <w:t xml:space="preserve">) </w:t>
      </w:r>
    </w:p>
    <w:p w14:paraId="73891CFD" w14:textId="7A0E4E13" w:rsidR="00D03EDA" w:rsidRPr="00E74E3D" w:rsidRDefault="00E74E3D" w:rsidP="00D03EDA">
      <w:pPr>
        <w:pStyle w:val="Default"/>
        <w:ind w:firstLine="540"/>
        <w:jc w:val="both"/>
        <w:rPr>
          <w:lang w:val="ro-RO"/>
        </w:rPr>
      </w:pPr>
      <w:r w:rsidRPr="00E74E3D">
        <w:rPr>
          <w:i/>
          <w:iCs/>
          <w:lang w:val="ro-RO"/>
        </w:rPr>
        <w:t>Cantități</w:t>
      </w:r>
      <w:r w:rsidR="00D03EDA" w:rsidRPr="00E74E3D">
        <w:rPr>
          <w:i/>
          <w:iCs/>
          <w:lang w:val="ro-RO"/>
        </w:rPr>
        <w:t xml:space="preserve"> prognozate de produse ce vor fi realizate de </w:t>
      </w:r>
      <w:r w:rsidRPr="00E74E3D">
        <w:rPr>
          <w:i/>
          <w:iCs/>
          <w:lang w:val="ro-RO"/>
        </w:rPr>
        <w:t>către</w:t>
      </w:r>
      <w:r w:rsidR="00D03EDA" w:rsidRPr="00E74E3D">
        <w:rPr>
          <w:i/>
          <w:iCs/>
          <w:lang w:val="ro-RO"/>
        </w:rPr>
        <w:t xml:space="preserve"> </w:t>
      </w:r>
      <w:r w:rsidRPr="00E74E3D">
        <w:rPr>
          <w:i/>
          <w:iCs/>
          <w:lang w:val="ro-RO"/>
        </w:rPr>
        <w:t>întreprindere</w:t>
      </w:r>
      <w:r w:rsidR="00D03EDA" w:rsidRPr="00E74E3D">
        <w:rPr>
          <w:i/>
          <w:iCs/>
          <w:lang w:val="ro-RO"/>
        </w:rPr>
        <w:t xml:space="preserve"> </w:t>
      </w:r>
    </w:p>
    <w:p w14:paraId="6E2A15BC" w14:textId="416D84A2" w:rsidR="00D03EDA" w:rsidRPr="00E74E3D" w:rsidRDefault="00D03EDA" w:rsidP="00D03EDA">
      <w:pPr>
        <w:pStyle w:val="Default"/>
        <w:ind w:firstLine="540"/>
        <w:jc w:val="both"/>
        <w:rPr>
          <w:lang w:val="ro-RO"/>
        </w:rPr>
      </w:pPr>
      <w:r w:rsidRPr="00E74E3D">
        <w:rPr>
          <w:i/>
          <w:iCs/>
          <w:lang w:val="ro-RO"/>
        </w:rPr>
        <w:t xml:space="preserve">Preturi de </w:t>
      </w:r>
      <w:r w:rsidR="00E74E3D" w:rsidRPr="00E74E3D">
        <w:rPr>
          <w:i/>
          <w:iCs/>
          <w:lang w:val="ro-RO"/>
        </w:rPr>
        <w:t>vânzare</w:t>
      </w:r>
      <w:r w:rsidRPr="00E74E3D">
        <w:rPr>
          <w:i/>
          <w:iCs/>
          <w:lang w:val="ro-RO"/>
        </w:rPr>
        <w:t xml:space="preserve">/fiecare produs, </w:t>
      </w:r>
    </w:p>
    <w:p w14:paraId="5F90C900" w14:textId="306A1540" w:rsidR="00D03EDA" w:rsidRPr="00E74E3D" w:rsidRDefault="00D03EDA" w:rsidP="00D03EDA">
      <w:pPr>
        <w:pStyle w:val="Default"/>
        <w:ind w:firstLine="540"/>
        <w:jc w:val="both"/>
        <w:rPr>
          <w:lang w:val="ro-RO"/>
        </w:rPr>
      </w:pPr>
      <w:r w:rsidRPr="00E74E3D">
        <w:rPr>
          <w:i/>
          <w:iCs/>
          <w:lang w:val="ro-RO"/>
        </w:rPr>
        <w:t xml:space="preserve">Patente noi, </w:t>
      </w:r>
      <w:r w:rsidR="00E74E3D" w:rsidRPr="00E74E3D">
        <w:rPr>
          <w:i/>
          <w:iCs/>
          <w:lang w:val="ro-RO"/>
        </w:rPr>
        <w:t>certificări</w:t>
      </w:r>
      <w:r w:rsidRPr="00E74E3D">
        <w:rPr>
          <w:i/>
          <w:iCs/>
          <w:lang w:val="ro-RO"/>
        </w:rPr>
        <w:t xml:space="preserve"> , omologare produse noi </w:t>
      </w:r>
    </w:p>
    <w:p w14:paraId="507C0101" w14:textId="16F741B6" w:rsidR="00D03EDA" w:rsidRPr="00E74E3D" w:rsidRDefault="00E74E3D" w:rsidP="00D03EDA">
      <w:pPr>
        <w:pStyle w:val="Default"/>
        <w:ind w:firstLine="540"/>
        <w:jc w:val="both"/>
        <w:rPr>
          <w:i/>
          <w:iCs/>
          <w:lang w:val="ro-RO"/>
        </w:rPr>
      </w:pPr>
      <w:r w:rsidRPr="00E74E3D">
        <w:rPr>
          <w:i/>
          <w:iCs/>
          <w:lang w:val="ro-RO"/>
        </w:rPr>
        <w:t>Certificări</w:t>
      </w:r>
      <w:r w:rsidR="00D03EDA" w:rsidRPr="00E74E3D">
        <w:rPr>
          <w:i/>
          <w:iCs/>
          <w:lang w:val="ro-RO"/>
        </w:rPr>
        <w:t xml:space="preserve"> noi ce vor fi </w:t>
      </w:r>
      <w:r w:rsidRPr="00E74E3D">
        <w:rPr>
          <w:i/>
          <w:iCs/>
          <w:lang w:val="ro-RO"/>
        </w:rPr>
        <w:t>obținute</w:t>
      </w:r>
      <w:r w:rsidR="00D03EDA" w:rsidRPr="00E74E3D">
        <w:rPr>
          <w:i/>
          <w:iCs/>
          <w:lang w:val="ro-RO"/>
        </w:rPr>
        <w:t xml:space="preserve"> de </w:t>
      </w:r>
      <w:r w:rsidRPr="00E74E3D">
        <w:rPr>
          <w:i/>
          <w:iCs/>
          <w:lang w:val="ro-RO"/>
        </w:rPr>
        <w:t>către</w:t>
      </w:r>
      <w:r w:rsidR="00D03EDA" w:rsidRPr="00E74E3D">
        <w:rPr>
          <w:i/>
          <w:iCs/>
          <w:lang w:val="ro-RO"/>
        </w:rPr>
        <w:t xml:space="preserve"> </w:t>
      </w:r>
      <w:r w:rsidRPr="00E74E3D">
        <w:rPr>
          <w:i/>
          <w:iCs/>
          <w:lang w:val="ro-RO"/>
        </w:rPr>
        <w:t>întreprindere</w:t>
      </w:r>
      <w:r w:rsidR="00D03EDA" w:rsidRPr="00E74E3D">
        <w:rPr>
          <w:i/>
          <w:iCs/>
          <w:lang w:val="ro-RO"/>
        </w:rPr>
        <w:t xml:space="preserve"> (calitate, mediu, </w:t>
      </w:r>
      <w:r w:rsidRPr="00E74E3D">
        <w:rPr>
          <w:i/>
          <w:iCs/>
          <w:lang w:val="ro-RO"/>
        </w:rPr>
        <w:t>siguranță</w:t>
      </w:r>
      <w:r w:rsidR="00D03EDA" w:rsidRPr="00E74E3D">
        <w:rPr>
          <w:i/>
          <w:iCs/>
          <w:lang w:val="ro-RO"/>
        </w:rPr>
        <w:t xml:space="preserve"> alimentar</w:t>
      </w:r>
      <w:r>
        <w:rPr>
          <w:i/>
          <w:iCs/>
          <w:lang w:val="ro-RO"/>
        </w:rPr>
        <w:t>ă</w:t>
      </w:r>
      <w:r w:rsidR="00D03EDA" w:rsidRPr="00E74E3D">
        <w:rPr>
          <w:i/>
          <w:iCs/>
          <w:lang w:val="ro-RO"/>
        </w:rPr>
        <w:t xml:space="preserve">, etc) </w:t>
      </w:r>
    </w:p>
    <w:p w14:paraId="2055D59F" w14:textId="54C079CF" w:rsidR="00C55B94" w:rsidRPr="00E74E3D" w:rsidRDefault="00E74E3D" w:rsidP="00C55B94">
      <w:pPr>
        <w:widowControl/>
        <w:spacing w:before="120" w:after="120" w:line="276" w:lineRule="auto"/>
        <w:ind w:firstLine="540"/>
        <w:jc w:val="both"/>
        <w:rPr>
          <w:rFonts w:ascii="Times New Roman" w:eastAsia="Times New Roman" w:hAnsi="Times New Roman" w:cs="Times New Roman"/>
          <w:i/>
          <w:color w:val="auto"/>
        </w:rPr>
      </w:pPr>
      <w:r w:rsidRPr="00E74E3D">
        <w:rPr>
          <w:rFonts w:ascii="Times New Roman" w:eastAsia="Times New Roman" w:hAnsi="Times New Roman" w:cs="Times New Roman"/>
          <w:i/>
          <w:color w:val="auto"/>
        </w:rPr>
        <w:t>Prezentați</w:t>
      </w:r>
      <w:r w:rsidR="00C55B94" w:rsidRPr="00E74E3D">
        <w:rPr>
          <w:rFonts w:ascii="Times New Roman" w:eastAsia="Times New Roman" w:hAnsi="Times New Roman" w:cs="Times New Roman"/>
          <w:i/>
          <w:color w:val="auto"/>
        </w:rPr>
        <w:t xml:space="preserve"> echipamentele de care </w:t>
      </w:r>
      <w:r w:rsidRPr="00E74E3D">
        <w:rPr>
          <w:rFonts w:ascii="Times New Roman" w:eastAsia="Times New Roman" w:hAnsi="Times New Roman" w:cs="Times New Roman"/>
          <w:i/>
          <w:color w:val="auto"/>
        </w:rPr>
        <w:t>veți</w:t>
      </w:r>
      <w:r w:rsidR="00C55B94" w:rsidRPr="00E74E3D">
        <w:rPr>
          <w:rFonts w:ascii="Times New Roman" w:eastAsia="Times New Roman" w:hAnsi="Times New Roman" w:cs="Times New Roman"/>
          <w:i/>
          <w:color w:val="auto"/>
        </w:rPr>
        <w:t xml:space="preserve"> avea nevoie în derularea afacerii </w:t>
      </w:r>
      <w:r w:rsidRPr="00E74E3D">
        <w:rPr>
          <w:rFonts w:ascii="Times New Roman" w:eastAsia="Times New Roman" w:hAnsi="Times New Roman" w:cs="Times New Roman"/>
          <w:i/>
          <w:color w:val="auto"/>
        </w:rPr>
        <w:t>și</w:t>
      </w:r>
      <w:r w:rsidR="00C55B94" w:rsidRPr="00E74E3D">
        <w:rPr>
          <w:rFonts w:ascii="Times New Roman" w:eastAsia="Times New Roman" w:hAnsi="Times New Roman" w:cs="Times New Roman"/>
          <w:i/>
          <w:color w:val="auto"/>
        </w:rPr>
        <w:t xml:space="preserve"> costurile acestora structurate astfel:</w:t>
      </w:r>
    </w:p>
    <w:p w14:paraId="17F0E970" w14:textId="4B6FDD29" w:rsidR="00C55B94" w:rsidRPr="00E74E3D" w:rsidRDefault="00C55B94" w:rsidP="00C55B94">
      <w:pPr>
        <w:pStyle w:val="ListParagraph"/>
        <w:widowControl/>
        <w:numPr>
          <w:ilvl w:val="0"/>
          <w:numId w:val="25"/>
        </w:numPr>
        <w:spacing w:line="276" w:lineRule="auto"/>
        <w:contextualSpacing w:val="0"/>
        <w:jc w:val="both"/>
        <w:rPr>
          <w:rFonts w:ascii="Times New Roman" w:hAnsi="Times New Roman" w:cs="Times New Roman"/>
          <w:b/>
          <w:color w:val="auto"/>
        </w:rPr>
      </w:pPr>
      <w:r w:rsidRPr="00E74E3D">
        <w:rPr>
          <w:rFonts w:ascii="Times New Roman" w:eastAsia="Times New Roman" w:hAnsi="Times New Roman" w:cs="Times New Roman"/>
          <w:color w:val="auto"/>
        </w:rPr>
        <w:t>Mijloace fixe</w:t>
      </w:r>
      <w:r w:rsidR="00D944EB" w:rsidRPr="00E74E3D">
        <w:rPr>
          <w:rFonts w:ascii="Times New Roman" w:eastAsia="Times New Roman" w:hAnsi="Times New Roman" w:cs="Times New Roman"/>
          <w:color w:val="auto"/>
        </w:rPr>
        <w:t xml:space="preserve"> (o lista detaliata a mijloacelor fixe)</w:t>
      </w:r>
    </w:p>
    <w:p w14:paraId="10383BC4" w14:textId="399A9292" w:rsidR="00C55B94" w:rsidRPr="00E74E3D" w:rsidRDefault="00C55B94" w:rsidP="00C55B94">
      <w:pPr>
        <w:pStyle w:val="ListParagraph"/>
        <w:widowControl/>
        <w:numPr>
          <w:ilvl w:val="0"/>
          <w:numId w:val="25"/>
        </w:numPr>
        <w:spacing w:line="276" w:lineRule="auto"/>
        <w:contextualSpacing w:val="0"/>
        <w:jc w:val="both"/>
        <w:rPr>
          <w:rFonts w:ascii="Times New Roman" w:hAnsi="Times New Roman" w:cs="Times New Roman"/>
          <w:b/>
          <w:color w:val="auto"/>
        </w:rPr>
      </w:pPr>
      <w:r w:rsidRPr="00E74E3D">
        <w:rPr>
          <w:rFonts w:ascii="Times New Roman" w:eastAsia="Times New Roman" w:hAnsi="Times New Roman" w:cs="Times New Roman"/>
          <w:color w:val="auto"/>
        </w:rPr>
        <w:t>Obiecte inventar</w:t>
      </w:r>
      <w:r w:rsidR="00D944EB" w:rsidRPr="00E74E3D">
        <w:rPr>
          <w:rFonts w:ascii="Times New Roman" w:eastAsia="Times New Roman" w:hAnsi="Times New Roman" w:cs="Times New Roman"/>
          <w:color w:val="auto"/>
        </w:rPr>
        <w:t xml:space="preserve"> (o lista detaliata a obiectelor de inventar)</w:t>
      </w:r>
    </w:p>
    <w:p w14:paraId="5350B4B3" w14:textId="20884808" w:rsidR="00FF5FD5" w:rsidRPr="00E74E3D" w:rsidRDefault="00C55B94" w:rsidP="00D03EDA">
      <w:pPr>
        <w:widowControl/>
        <w:spacing w:before="120" w:after="120" w:line="276" w:lineRule="auto"/>
        <w:ind w:left="540"/>
        <w:jc w:val="both"/>
        <w:rPr>
          <w:rFonts w:ascii="Times New Roman" w:hAnsi="Times New Roman" w:cs="Times New Roman"/>
          <w:b/>
        </w:rPr>
      </w:pPr>
      <w:r w:rsidRPr="00E74E3D">
        <w:rPr>
          <w:rFonts w:ascii="Times New Roman" w:hAnsi="Times New Roman" w:cs="Times New Roman"/>
          <w:b/>
        </w:rPr>
        <w:t>3</w:t>
      </w:r>
      <w:r w:rsidR="008E0788" w:rsidRPr="00E74E3D">
        <w:rPr>
          <w:rFonts w:ascii="Times New Roman" w:hAnsi="Times New Roman" w:cs="Times New Roman"/>
          <w:b/>
        </w:rPr>
        <w:t>.</w:t>
      </w:r>
      <w:r w:rsidR="00D03EDA" w:rsidRPr="00E74E3D">
        <w:rPr>
          <w:rFonts w:ascii="Times New Roman" w:hAnsi="Times New Roman" w:cs="Times New Roman"/>
          <w:b/>
        </w:rPr>
        <w:t xml:space="preserve"> </w:t>
      </w:r>
      <w:r w:rsidR="00E74E3D" w:rsidRPr="00E74E3D">
        <w:rPr>
          <w:rFonts w:ascii="Times New Roman" w:hAnsi="Times New Roman" w:cs="Times New Roman"/>
          <w:b/>
        </w:rPr>
        <w:t>Piața</w:t>
      </w:r>
      <w:r w:rsidR="00FF5FD5" w:rsidRPr="00E74E3D">
        <w:rPr>
          <w:rFonts w:ascii="Times New Roman" w:hAnsi="Times New Roman" w:cs="Times New Roman"/>
          <w:b/>
        </w:rPr>
        <w:t xml:space="preserve"> si</w:t>
      </w:r>
      <w:r w:rsidR="00FF5FD5" w:rsidRPr="00E74E3D">
        <w:rPr>
          <w:rFonts w:ascii="Times New Roman" w:hAnsi="Times New Roman" w:cs="Times New Roman"/>
          <w:b/>
          <w:i/>
        </w:rPr>
        <w:t xml:space="preserve"> </w:t>
      </w:r>
      <w:r w:rsidR="00FF5FD5" w:rsidRPr="00E74E3D">
        <w:rPr>
          <w:rFonts w:ascii="Times New Roman" w:hAnsi="Times New Roman" w:cs="Times New Roman"/>
          <w:b/>
          <w:color w:val="auto"/>
        </w:rPr>
        <w:t>Strategia de marketing (</w:t>
      </w:r>
      <w:r w:rsidR="00A16F88" w:rsidRPr="00E74E3D">
        <w:rPr>
          <w:rFonts w:ascii="Times New Roman" w:hAnsi="Times New Roman" w:cs="Times New Roman"/>
          <w:b/>
          <w:color w:val="auto"/>
        </w:rPr>
        <w:t xml:space="preserve">aproximativ </w:t>
      </w:r>
      <w:r w:rsidR="006B604D">
        <w:rPr>
          <w:rFonts w:ascii="Times New Roman" w:hAnsi="Times New Roman" w:cs="Times New Roman"/>
          <w:b/>
          <w:color w:val="auto"/>
        </w:rPr>
        <w:t>1</w:t>
      </w:r>
      <w:r w:rsidR="00FF5FD5" w:rsidRPr="00E74E3D">
        <w:rPr>
          <w:rFonts w:ascii="Times New Roman" w:hAnsi="Times New Roman" w:cs="Times New Roman"/>
          <w:b/>
          <w:color w:val="auto"/>
        </w:rPr>
        <w:t xml:space="preserve"> pag</w:t>
      </w:r>
      <w:r w:rsidR="006B604D">
        <w:rPr>
          <w:rFonts w:ascii="Times New Roman" w:hAnsi="Times New Roman" w:cs="Times New Roman"/>
          <w:b/>
          <w:color w:val="auto"/>
        </w:rPr>
        <w:t>ina</w:t>
      </w:r>
      <w:r w:rsidR="00FF5FD5" w:rsidRPr="00E74E3D">
        <w:rPr>
          <w:rFonts w:ascii="Times New Roman" w:hAnsi="Times New Roman" w:cs="Times New Roman"/>
          <w:b/>
          <w:color w:val="auto"/>
        </w:rPr>
        <w:t>)</w:t>
      </w:r>
    </w:p>
    <w:p w14:paraId="0F804D1B" w14:textId="355C7EC6" w:rsidR="008E0788" w:rsidRPr="00E74E3D" w:rsidRDefault="008E0788" w:rsidP="008E0788">
      <w:pPr>
        <w:widowControl/>
        <w:tabs>
          <w:tab w:val="left" w:pos="993"/>
        </w:tabs>
        <w:ind w:left="720"/>
        <w:jc w:val="both"/>
        <w:rPr>
          <w:rFonts w:ascii="Times New Roman" w:hAnsi="Times New Roman" w:cs="Times New Roman"/>
        </w:rPr>
      </w:pPr>
      <w:bookmarkStart w:id="3" w:name="Piaţa"/>
      <w:r w:rsidRPr="00E74E3D">
        <w:rPr>
          <w:rFonts w:ascii="Times New Roman" w:hAnsi="Times New Roman" w:cs="Times New Roman"/>
          <w:b/>
          <w:color w:val="auto"/>
        </w:rPr>
        <w:tab/>
      </w:r>
      <w:r w:rsidRPr="00E74E3D">
        <w:rPr>
          <w:rFonts w:ascii="Times New Roman" w:hAnsi="Times New Roman" w:cs="Times New Roman"/>
          <w:color w:val="auto"/>
        </w:rPr>
        <w:t xml:space="preserve">3.1 </w:t>
      </w:r>
      <w:r w:rsidR="007B6830" w:rsidRPr="00E74E3D">
        <w:rPr>
          <w:rFonts w:ascii="Times New Roman" w:hAnsi="Times New Roman" w:cs="Times New Roman"/>
          <w:color w:val="auto"/>
        </w:rPr>
        <w:t>Analiza pieței de desfacere și a concurenței</w:t>
      </w:r>
      <w:bookmarkEnd w:id="3"/>
      <w:r w:rsidR="007B6FDB" w:rsidRPr="00E74E3D">
        <w:rPr>
          <w:rFonts w:ascii="Times New Roman" w:hAnsi="Times New Roman" w:cs="Times New Roman"/>
          <w:color w:val="auto"/>
        </w:rPr>
        <w:t xml:space="preserve"> </w:t>
      </w:r>
    </w:p>
    <w:p w14:paraId="2B5D5869" w14:textId="1AD7C86E" w:rsidR="00E44C1E" w:rsidRPr="00E74E3D" w:rsidRDefault="008E0788" w:rsidP="008E0788">
      <w:pPr>
        <w:widowControl/>
        <w:tabs>
          <w:tab w:val="left" w:pos="993"/>
        </w:tabs>
        <w:jc w:val="both"/>
        <w:rPr>
          <w:rFonts w:ascii="Times New Roman" w:hAnsi="Times New Roman" w:cs="Times New Roman"/>
        </w:rPr>
      </w:pPr>
      <w:r w:rsidRPr="00E74E3D">
        <w:rPr>
          <w:rFonts w:ascii="Times New Roman" w:hAnsi="Times New Roman" w:cs="Times New Roman"/>
        </w:rPr>
        <w:tab/>
      </w:r>
      <w:r w:rsidR="00251531" w:rsidRPr="00E74E3D">
        <w:rPr>
          <w:rFonts w:ascii="Times New Roman" w:eastAsia="Times New Roman" w:hAnsi="Times New Roman" w:cs="Times New Roman"/>
          <w:iCs/>
          <w:color w:val="auto"/>
          <w:lang w:eastAsia="sk-SK" w:bidi="ar-SA"/>
        </w:rPr>
        <w:t>S</w:t>
      </w:r>
      <w:r w:rsidR="00E44C1E" w:rsidRPr="00E74E3D">
        <w:rPr>
          <w:rFonts w:ascii="Times New Roman" w:eastAsia="Times New Roman" w:hAnsi="Times New Roman" w:cs="Times New Roman"/>
          <w:iCs/>
          <w:color w:val="auto"/>
          <w:lang w:eastAsia="sk-SK" w:bidi="ar-SA"/>
        </w:rPr>
        <w:t xml:space="preserve">e vor trece </w:t>
      </w:r>
      <w:r w:rsidR="00E74E3D" w:rsidRPr="00E74E3D">
        <w:rPr>
          <w:rFonts w:ascii="Times New Roman" w:eastAsia="Times New Roman" w:hAnsi="Times New Roman" w:cs="Times New Roman"/>
          <w:iCs/>
          <w:color w:val="auto"/>
          <w:lang w:eastAsia="sk-SK" w:bidi="ar-SA"/>
        </w:rPr>
        <w:t>informații</w:t>
      </w:r>
      <w:r w:rsidR="00E44C1E" w:rsidRPr="00E74E3D">
        <w:rPr>
          <w:rFonts w:ascii="Times New Roman" w:eastAsia="Times New Roman" w:hAnsi="Times New Roman" w:cs="Times New Roman"/>
          <w:iCs/>
          <w:color w:val="auto"/>
          <w:lang w:eastAsia="sk-SK" w:bidi="ar-SA"/>
        </w:rPr>
        <w:t xml:space="preserve"> referitoare la </w:t>
      </w:r>
      <w:r w:rsidR="00E74E3D" w:rsidRPr="00E74E3D">
        <w:rPr>
          <w:rFonts w:ascii="Times New Roman" w:eastAsia="Times New Roman" w:hAnsi="Times New Roman" w:cs="Times New Roman"/>
          <w:iCs/>
          <w:color w:val="auto"/>
          <w:lang w:eastAsia="sk-SK" w:bidi="ar-SA"/>
        </w:rPr>
        <w:t>nișa</w:t>
      </w:r>
      <w:r w:rsidR="00E44C1E" w:rsidRPr="00E74E3D">
        <w:rPr>
          <w:rFonts w:ascii="Times New Roman" w:eastAsia="Times New Roman" w:hAnsi="Times New Roman" w:cs="Times New Roman"/>
          <w:iCs/>
          <w:color w:val="auto"/>
          <w:lang w:eastAsia="sk-SK" w:bidi="ar-SA"/>
        </w:rPr>
        <w:t xml:space="preserve"> de </w:t>
      </w:r>
      <w:r w:rsidR="00E74E3D" w:rsidRPr="00E74E3D">
        <w:rPr>
          <w:rFonts w:ascii="Times New Roman" w:eastAsia="Times New Roman" w:hAnsi="Times New Roman" w:cs="Times New Roman"/>
          <w:iCs/>
          <w:color w:val="auto"/>
          <w:lang w:eastAsia="sk-SK" w:bidi="ar-SA"/>
        </w:rPr>
        <w:t>piață</w:t>
      </w:r>
      <w:r w:rsidR="00E44C1E" w:rsidRPr="00E74E3D">
        <w:rPr>
          <w:rFonts w:ascii="Times New Roman" w:eastAsia="Times New Roman" w:hAnsi="Times New Roman" w:cs="Times New Roman"/>
          <w:iCs/>
          <w:color w:val="auto"/>
          <w:lang w:eastAsia="sk-SK" w:bidi="ar-SA"/>
        </w:rPr>
        <w:t xml:space="preserve">, segmentul de </w:t>
      </w:r>
      <w:r w:rsidR="00E74E3D" w:rsidRPr="00E74E3D">
        <w:rPr>
          <w:rFonts w:ascii="Times New Roman" w:eastAsia="Times New Roman" w:hAnsi="Times New Roman" w:cs="Times New Roman"/>
          <w:iCs/>
          <w:color w:val="auto"/>
          <w:lang w:eastAsia="sk-SK" w:bidi="ar-SA"/>
        </w:rPr>
        <w:t>clienți</w:t>
      </w:r>
      <w:r w:rsidR="00E44C1E" w:rsidRPr="00E74E3D">
        <w:rPr>
          <w:rFonts w:ascii="Times New Roman" w:eastAsia="Times New Roman" w:hAnsi="Times New Roman" w:cs="Times New Roman"/>
          <w:iCs/>
          <w:color w:val="auto"/>
          <w:lang w:eastAsia="sk-SK" w:bidi="ar-SA"/>
        </w:rPr>
        <w:t xml:space="preserve"> </w:t>
      </w:r>
      <w:r w:rsidR="00E74E3D" w:rsidRPr="00E74E3D">
        <w:rPr>
          <w:rFonts w:ascii="Times New Roman" w:eastAsia="Times New Roman" w:hAnsi="Times New Roman" w:cs="Times New Roman"/>
          <w:iCs/>
          <w:color w:val="auto"/>
          <w:lang w:eastAsia="sk-SK" w:bidi="ar-SA"/>
        </w:rPr>
        <w:t>vizați</w:t>
      </w:r>
      <w:r w:rsidR="00E44C1E" w:rsidRPr="00E74E3D">
        <w:rPr>
          <w:rFonts w:ascii="Times New Roman" w:eastAsia="Times New Roman" w:hAnsi="Times New Roman" w:cs="Times New Roman"/>
          <w:iCs/>
          <w:color w:val="auto"/>
          <w:lang w:eastAsia="sk-SK" w:bidi="ar-SA"/>
        </w:rPr>
        <w:t xml:space="preserve"> precum si </w:t>
      </w:r>
      <w:r w:rsidR="00E74E3D" w:rsidRPr="00E74E3D">
        <w:rPr>
          <w:rFonts w:ascii="Times New Roman" w:eastAsia="Times New Roman" w:hAnsi="Times New Roman" w:cs="Times New Roman"/>
          <w:iCs/>
          <w:color w:val="auto"/>
          <w:lang w:eastAsia="sk-SK" w:bidi="ar-SA"/>
        </w:rPr>
        <w:t>informații</w:t>
      </w:r>
      <w:r w:rsidR="00E44C1E" w:rsidRPr="00E74E3D">
        <w:rPr>
          <w:rFonts w:ascii="Times New Roman" w:eastAsia="Times New Roman" w:hAnsi="Times New Roman" w:cs="Times New Roman"/>
          <w:iCs/>
          <w:color w:val="auto"/>
          <w:lang w:eastAsia="sk-SK" w:bidi="ar-SA"/>
        </w:rPr>
        <w:t xml:space="preserve"> despre cei mai </w:t>
      </w:r>
      <w:r w:rsidR="00E74E3D" w:rsidRPr="00E74E3D">
        <w:rPr>
          <w:rFonts w:ascii="Times New Roman" w:eastAsia="Times New Roman" w:hAnsi="Times New Roman" w:cs="Times New Roman"/>
          <w:iCs/>
          <w:color w:val="auto"/>
          <w:lang w:eastAsia="sk-SK" w:bidi="ar-SA"/>
        </w:rPr>
        <w:t>importanți</w:t>
      </w:r>
      <w:r w:rsidR="00E44C1E" w:rsidRPr="00E74E3D">
        <w:rPr>
          <w:rFonts w:ascii="Times New Roman" w:eastAsia="Times New Roman" w:hAnsi="Times New Roman" w:cs="Times New Roman"/>
          <w:iCs/>
          <w:color w:val="auto"/>
          <w:lang w:eastAsia="sk-SK" w:bidi="ar-SA"/>
        </w:rPr>
        <w:t xml:space="preserve"> </w:t>
      </w:r>
      <w:r w:rsidR="00E74E3D" w:rsidRPr="00E74E3D">
        <w:rPr>
          <w:rFonts w:ascii="Times New Roman" w:eastAsia="Times New Roman" w:hAnsi="Times New Roman" w:cs="Times New Roman"/>
          <w:iCs/>
          <w:color w:val="auto"/>
          <w:lang w:eastAsia="sk-SK" w:bidi="ar-SA"/>
        </w:rPr>
        <w:t>clienți</w:t>
      </w:r>
      <w:r w:rsidR="00E44C1E" w:rsidRPr="00E74E3D">
        <w:rPr>
          <w:rFonts w:ascii="Times New Roman" w:eastAsia="Times New Roman" w:hAnsi="Times New Roman" w:cs="Times New Roman"/>
          <w:iCs/>
          <w:color w:val="auto"/>
          <w:lang w:eastAsia="sk-SK" w:bidi="ar-SA"/>
        </w:rPr>
        <w:t xml:space="preserve"> ai firmei.</w:t>
      </w:r>
    </w:p>
    <w:p w14:paraId="3715885D" w14:textId="14AF8C77" w:rsidR="00E44C1E" w:rsidRPr="00E74E3D" w:rsidRDefault="008E0788" w:rsidP="008E0788">
      <w:pPr>
        <w:pStyle w:val="instruct"/>
        <w:tabs>
          <w:tab w:val="left" w:pos="993"/>
        </w:tabs>
        <w:spacing w:before="0" w:after="0"/>
        <w:jc w:val="both"/>
        <w:rPr>
          <w:rFonts w:ascii="Times New Roman" w:hAnsi="Times New Roman" w:cs="Times New Roman"/>
          <w:i w:val="0"/>
          <w:sz w:val="24"/>
          <w:szCs w:val="24"/>
        </w:rPr>
      </w:pPr>
      <w:r w:rsidRPr="00E74E3D">
        <w:rPr>
          <w:rFonts w:ascii="Times New Roman" w:hAnsi="Times New Roman" w:cs="Times New Roman"/>
          <w:i w:val="0"/>
          <w:sz w:val="24"/>
          <w:szCs w:val="24"/>
        </w:rPr>
        <w:tab/>
        <w:t xml:space="preserve">3.2 </w:t>
      </w:r>
      <w:r w:rsidR="007B6FDB" w:rsidRPr="00E74E3D">
        <w:rPr>
          <w:rFonts w:ascii="Times New Roman" w:hAnsi="Times New Roman" w:cs="Times New Roman"/>
          <w:i w:val="0"/>
          <w:sz w:val="24"/>
          <w:szCs w:val="24"/>
        </w:rPr>
        <w:t xml:space="preserve">Analiza principalelor </w:t>
      </w:r>
      <w:r w:rsidR="00E74E3D" w:rsidRPr="00E74E3D">
        <w:rPr>
          <w:rFonts w:ascii="Times New Roman" w:hAnsi="Times New Roman" w:cs="Times New Roman"/>
          <w:i w:val="0"/>
          <w:sz w:val="24"/>
          <w:szCs w:val="24"/>
        </w:rPr>
        <w:t>modalități</w:t>
      </w:r>
      <w:r w:rsidR="007B6FDB" w:rsidRPr="00E74E3D">
        <w:rPr>
          <w:rFonts w:ascii="Times New Roman" w:hAnsi="Times New Roman" w:cs="Times New Roman"/>
          <w:i w:val="0"/>
          <w:sz w:val="24"/>
          <w:szCs w:val="24"/>
        </w:rPr>
        <w:t xml:space="preserve"> de </w:t>
      </w:r>
      <w:r w:rsidR="00E74E3D" w:rsidRPr="00E74E3D">
        <w:rPr>
          <w:rFonts w:ascii="Times New Roman" w:hAnsi="Times New Roman" w:cs="Times New Roman"/>
          <w:i w:val="0"/>
          <w:sz w:val="24"/>
          <w:szCs w:val="24"/>
        </w:rPr>
        <w:t>distribuție</w:t>
      </w:r>
      <w:r w:rsidR="007B6FDB" w:rsidRPr="00E74E3D">
        <w:rPr>
          <w:rFonts w:ascii="Times New Roman" w:hAnsi="Times New Roman" w:cs="Times New Roman"/>
          <w:i w:val="0"/>
          <w:sz w:val="24"/>
          <w:szCs w:val="24"/>
        </w:rPr>
        <w:t xml:space="preserve"> a produselor/serviciilor pe </w:t>
      </w:r>
      <w:r w:rsidR="00E74E3D" w:rsidRPr="00E74E3D">
        <w:rPr>
          <w:rFonts w:ascii="Times New Roman" w:hAnsi="Times New Roman" w:cs="Times New Roman"/>
          <w:i w:val="0"/>
          <w:sz w:val="24"/>
          <w:szCs w:val="24"/>
        </w:rPr>
        <w:t>piață</w:t>
      </w:r>
    </w:p>
    <w:p w14:paraId="501D37EB" w14:textId="3DCE5BCD" w:rsidR="00E44C1E" w:rsidRPr="00E74E3D" w:rsidRDefault="00C55B94" w:rsidP="00C55B94">
      <w:pPr>
        <w:widowControl/>
        <w:tabs>
          <w:tab w:val="left" w:pos="993"/>
        </w:tabs>
        <w:spacing w:before="120" w:after="120" w:line="276" w:lineRule="auto"/>
        <w:jc w:val="both"/>
        <w:rPr>
          <w:rFonts w:ascii="Times New Roman" w:eastAsia="Times New Roman" w:hAnsi="Times New Roman" w:cs="Times New Roman"/>
          <w:iCs/>
          <w:color w:val="auto"/>
          <w:lang w:eastAsia="sk-SK" w:bidi="ar-SA"/>
        </w:rPr>
      </w:pPr>
      <w:r w:rsidRPr="00E74E3D">
        <w:rPr>
          <w:rFonts w:ascii="Times New Roman" w:eastAsia="Times New Roman" w:hAnsi="Times New Roman" w:cs="Times New Roman"/>
          <w:iCs/>
          <w:color w:val="auto"/>
          <w:lang w:eastAsia="sk-SK" w:bidi="ar-SA"/>
        </w:rPr>
        <w:tab/>
      </w:r>
      <w:r w:rsidR="00E44C1E" w:rsidRPr="00E74E3D">
        <w:rPr>
          <w:rFonts w:ascii="Times New Roman" w:eastAsia="Times New Roman" w:hAnsi="Times New Roman" w:cs="Times New Roman"/>
          <w:iCs/>
          <w:color w:val="auto"/>
          <w:lang w:eastAsia="sk-SK" w:bidi="ar-SA"/>
        </w:rPr>
        <w:t xml:space="preserve">In acest capitol al planului de afaceri sunt prezentate principalele canale prin care produsele/serviciile ajung la </w:t>
      </w:r>
      <w:r w:rsidR="00E74E3D" w:rsidRPr="00E74E3D">
        <w:rPr>
          <w:rFonts w:ascii="Times New Roman" w:eastAsia="Times New Roman" w:hAnsi="Times New Roman" w:cs="Times New Roman"/>
          <w:iCs/>
          <w:color w:val="auto"/>
          <w:lang w:eastAsia="sk-SK" w:bidi="ar-SA"/>
        </w:rPr>
        <w:t>clienți</w:t>
      </w:r>
      <w:r w:rsidR="00E44C1E" w:rsidRPr="00E74E3D">
        <w:rPr>
          <w:rFonts w:ascii="Times New Roman" w:eastAsia="Times New Roman" w:hAnsi="Times New Roman" w:cs="Times New Roman"/>
          <w:iCs/>
          <w:color w:val="auto"/>
          <w:lang w:eastAsia="sk-SK" w:bidi="ar-SA"/>
        </w:rPr>
        <w:t xml:space="preserve">, care sunt cele mai </w:t>
      </w:r>
      <w:r w:rsidR="00E74E3D" w:rsidRPr="00E74E3D">
        <w:rPr>
          <w:rFonts w:ascii="Times New Roman" w:eastAsia="Times New Roman" w:hAnsi="Times New Roman" w:cs="Times New Roman"/>
          <w:iCs/>
          <w:color w:val="auto"/>
          <w:lang w:eastAsia="sk-SK" w:bidi="ar-SA"/>
        </w:rPr>
        <w:t>funcționale</w:t>
      </w:r>
      <w:r w:rsidR="00E44C1E" w:rsidRPr="00E74E3D">
        <w:rPr>
          <w:rFonts w:ascii="Times New Roman" w:eastAsia="Times New Roman" w:hAnsi="Times New Roman" w:cs="Times New Roman"/>
          <w:iCs/>
          <w:color w:val="auto"/>
          <w:lang w:eastAsia="sk-SK" w:bidi="ar-SA"/>
        </w:rPr>
        <w:t xml:space="preserve">, care este cel mai eficient raport calitate </w:t>
      </w:r>
      <w:r w:rsidR="00E74E3D" w:rsidRPr="00E74E3D">
        <w:rPr>
          <w:rFonts w:ascii="Times New Roman" w:eastAsia="Times New Roman" w:hAnsi="Times New Roman" w:cs="Times New Roman"/>
          <w:iCs/>
          <w:color w:val="auto"/>
          <w:lang w:eastAsia="sk-SK" w:bidi="ar-SA"/>
        </w:rPr>
        <w:t>preț</w:t>
      </w:r>
      <w:r w:rsidR="00E44C1E" w:rsidRPr="00E74E3D">
        <w:rPr>
          <w:rFonts w:ascii="Times New Roman" w:eastAsia="Times New Roman" w:hAnsi="Times New Roman" w:cs="Times New Roman"/>
          <w:iCs/>
          <w:color w:val="auto"/>
          <w:lang w:eastAsia="sk-SK" w:bidi="ar-SA"/>
        </w:rPr>
        <w:t xml:space="preserve">, cum pot fi </w:t>
      </w:r>
      <w:r w:rsidR="00E74E3D" w:rsidRPr="00E74E3D">
        <w:rPr>
          <w:rFonts w:ascii="Times New Roman" w:eastAsia="Times New Roman" w:hAnsi="Times New Roman" w:cs="Times New Roman"/>
          <w:iCs/>
          <w:color w:val="auto"/>
          <w:lang w:eastAsia="sk-SK" w:bidi="ar-SA"/>
        </w:rPr>
        <w:t>clienții</w:t>
      </w:r>
      <w:r w:rsidR="00E44C1E" w:rsidRPr="00E74E3D">
        <w:rPr>
          <w:rFonts w:ascii="Times New Roman" w:eastAsia="Times New Roman" w:hAnsi="Times New Roman" w:cs="Times New Roman"/>
          <w:iCs/>
          <w:color w:val="auto"/>
          <w:lang w:eastAsia="sk-SK" w:bidi="ar-SA"/>
        </w:rPr>
        <w:t xml:space="preserve"> </w:t>
      </w:r>
      <w:r w:rsidR="00E74E3D" w:rsidRPr="00E74E3D">
        <w:rPr>
          <w:rFonts w:ascii="Times New Roman" w:eastAsia="Times New Roman" w:hAnsi="Times New Roman" w:cs="Times New Roman"/>
          <w:iCs/>
          <w:color w:val="auto"/>
          <w:lang w:eastAsia="sk-SK" w:bidi="ar-SA"/>
        </w:rPr>
        <w:t>sensibilizați.</w:t>
      </w:r>
    </w:p>
    <w:p w14:paraId="0BF70DF0" w14:textId="13162977" w:rsidR="007B6FDB" w:rsidRPr="00E74E3D" w:rsidRDefault="00C55B94" w:rsidP="00C55B94">
      <w:pPr>
        <w:widowControl/>
        <w:tabs>
          <w:tab w:val="left" w:pos="993"/>
        </w:tabs>
        <w:spacing w:before="120" w:after="120" w:line="276" w:lineRule="auto"/>
        <w:jc w:val="both"/>
        <w:rPr>
          <w:rFonts w:ascii="Times New Roman" w:eastAsia="Times New Roman" w:hAnsi="Times New Roman" w:cs="Times New Roman"/>
          <w:iCs/>
          <w:color w:val="auto"/>
          <w:lang w:eastAsia="sk-SK" w:bidi="ar-SA"/>
        </w:rPr>
      </w:pPr>
      <w:r w:rsidRPr="00E74E3D">
        <w:rPr>
          <w:rFonts w:ascii="Times New Roman" w:eastAsia="Times New Roman" w:hAnsi="Times New Roman" w:cs="Times New Roman"/>
          <w:iCs/>
          <w:color w:val="auto"/>
          <w:lang w:eastAsia="sk-SK" w:bidi="ar-SA"/>
        </w:rPr>
        <w:lastRenderedPageBreak/>
        <w:tab/>
      </w:r>
      <w:r w:rsidR="00E74E3D" w:rsidRPr="00E74E3D">
        <w:rPr>
          <w:rFonts w:ascii="Times New Roman" w:eastAsia="Times New Roman" w:hAnsi="Times New Roman" w:cs="Times New Roman"/>
          <w:iCs/>
          <w:color w:val="auto"/>
          <w:lang w:eastAsia="sk-SK" w:bidi="ar-SA"/>
        </w:rPr>
        <w:t>Descrieți</w:t>
      </w:r>
      <w:r w:rsidR="007B6FDB" w:rsidRPr="00E74E3D">
        <w:rPr>
          <w:rFonts w:ascii="Times New Roman" w:eastAsia="Times New Roman" w:hAnsi="Times New Roman" w:cs="Times New Roman"/>
          <w:iCs/>
          <w:color w:val="auto"/>
          <w:lang w:eastAsia="sk-SK" w:bidi="ar-SA"/>
        </w:rPr>
        <w:t xml:space="preserve"> strategia de vânzări, strategia de abordare/introducere a produselor </w:t>
      </w:r>
      <w:r w:rsidR="00E74E3D" w:rsidRPr="00E74E3D">
        <w:rPr>
          <w:rFonts w:ascii="Times New Roman" w:eastAsia="Times New Roman" w:hAnsi="Times New Roman" w:cs="Times New Roman"/>
          <w:iCs/>
          <w:color w:val="auto"/>
          <w:lang w:eastAsia="sk-SK" w:bidi="ar-SA"/>
        </w:rPr>
        <w:t>și</w:t>
      </w:r>
      <w:r w:rsidR="007B6FDB" w:rsidRPr="00E74E3D">
        <w:rPr>
          <w:rFonts w:ascii="Times New Roman" w:eastAsia="Times New Roman" w:hAnsi="Times New Roman" w:cs="Times New Roman"/>
          <w:iCs/>
          <w:color w:val="auto"/>
          <w:lang w:eastAsia="sk-SK" w:bidi="ar-SA"/>
        </w:rPr>
        <w:t xml:space="preserve"> serviciilor pe </w:t>
      </w:r>
      <w:r w:rsidR="00E74E3D" w:rsidRPr="00E74E3D">
        <w:rPr>
          <w:rFonts w:ascii="Times New Roman" w:eastAsia="Times New Roman" w:hAnsi="Times New Roman" w:cs="Times New Roman"/>
          <w:iCs/>
          <w:color w:val="auto"/>
          <w:lang w:eastAsia="sk-SK" w:bidi="ar-SA"/>
        </w:rPr>
        <w:t>piață</w:t>
      </w:r>
      <w:r w:rsidR="007B6FDB" w:rsidRPr="00E74E3D">
        <w:rPr>
          <w:rFonts w:ascii="Times New Roman" w:eastAsia="Times New Roman" w:hAnsi="Times New Roman" w:cs="Times New Roman"/>
          <w:iCs/>
          <w:color w:val="auto"/>
          <w:lang w:eastAsia="sk-SK" w:bidi="ar-SA"/>
        </w:rPr>
        <w:t>.</w:t>
      </w:r>
    </w:p>
    <w:p w14:paraId="15225A46" w14:textId="77777777" w:rsidR="007B6FDB" w:rsidRPr="00E74E3D" w:rsidRDefault="00251531" w:rsidP="00251531">
      <w:pPr>
        <w:widowControl/>
        <w:spacing w:before="120" w:after="120" w:line="276" w:lineRule="auto"/>
        <w:jc w:val="both"/>
        <w:rPr>
          <w:rFonts w:ascii="Times New Roman" w:hAnsi="Times New Roman" w:cs="Times New Roman"/>
          <w:b/>
          <w:color w:val="auto"/>
        </w:rPr>
      </w:pPr>
      <w:bookmarkStart w:id="4" w:name="Planul_financiar"/>
      <w:r w:rsidRPr="00E74E3D">
        <w:rPr>
          <w:rFonts w:ascii="Times New Roman" w:hAnsi="Times New Roman" w:cs="Times New Roman"/>
          <w:b/>
          <w:color w:val="auto"/>
        </w:rPr>
        <w:t xml:space="preserve">II. </w:t>
      </w:r>
      <w:r w:rsidR="007B6FDB" w:rsidRPr="00E74E3D">
        <w:rPr>
          <w:rFonts w:ascii="Times New Roman" w:hAnsi="Times New Roman" w:cs="Times New Roman"/>
          <w:b/>
          <w:color w:val="auto"/>
        </w:rPr>
        <w:t>Planul financiar</w:t>
      </w:r>
      <w:bookmarkEnd w:id="4"/>
      <w:r w:rsidR="007B6FDB" w:rsidRPr="00E74E3D">
        <w:rPr>
          <w:rFonts w:ascii="Times New Roman" w:hAnsi="Times New Roman" w:cs="Times New Roman"/>
          <w:b/>
          <w:color w:val="auto"/>
        </w:rPr>
        <w:t xml:space="preserve"> </w:t>
      </w:r>
    </w:p>
    <w:p w14:paraId="61EDEDFE" w14:textId="46C1C951" w:rsidR="007B6FDB" w:rsidRPr="00E74E3D" w:rsidRDefault="00C55B94" w:rsidP="00C55B94">
      <w:pPr>
        <w:pStyle w:val="instruct"/>
        <w:tabs>
          <w:tab w:val="left" w:pos="851"/>
        </w:tabs>
        <w:spacing w:before="120" w:after="120" w:line="276" w:lineRule="auto"/>
        <w:jc w:val="both"/>
        <w:rPr>
          <w:rFonts w:ascii="Times New Roman" w:hAnsi="Times New Roman" w:cs="Times New Roman"/>
          <w:i w:val="0"/>
          <w:sz w:val="24"/>
          <w:szCs w:val="24"/>
        </w:rPr>
      </w:pPr>
      <w:r w:rsidRPr="00E74E3D">
        <w:rPr>
          <w:rFonts w:ascii="Times New Roman" w:hAnsi="Times New Roman" w:cs="Times New Roman"/>
          <w:sz w:val="24"/>
          <w:szCs w:val="24"/>
        </w:rPr>
        <w:tab/>
      </w:r>
      <w:r w:rsidRPr="00E74E3D">
        <w:rPr>
          <w:rFonts w:ascii="Times New Roman" w:hAnsi="Times New Roman" w:cs="Times New Roman"/>
          <w:b/>
          <w:i w:val="0"/>
          <w:sz w:val="24"/>
          <w:szCs w:val="24"/>
        </w:rPr>
        <w:t>2.1</w:t>
      </w:r>
      <w:r w:rsidRPr="00E74E3D">
        <w:rPr>
          <w:rFonts w:ascii="Times New Roman" w:hAnsi="Times New Roman" w:cs="Times New Roman"/>
          <w:sz w:val="24"/>
          <w:szCs w:val="24"/>
        </w:rPr>
        <w:t xml:space="preserve"> </w:t>
      </w:r>
      <w:hyperlink w:anchor="Anexa_1a" w:history="1">
        <w:r w:rsidR="00FF5FD5" w:rsidRPr="00E74E3D">
          <w:rPr>
            <w:rStyle w:val="Hyperlink"/>
            <w:rFonts w:ascii="Times New Roman" w:hAnsi="Times New Roman" w:cs="Times New Roman"/>
            <w:b/>
            <w:i w:val="0"/>
            <w:color w:val="auto"/>
            <w:sz w:val="24"/>
            <w:szCs w:val="24"/>
            <w:u w:val="none"/>
          </w:rPr>
          <w:t xml:space="preserve">Anexa </w:t>
        </w:r>
        <w:r w:rsidR="008F2A51" w:rsidRPr="00E74E3D">
          <w:rPr>
            <w:rStyle w:val="Hyperlink"/>
            <w:rFonts w:ascii="Times New Roman" w:hAnsi="Times New Roman" w:cs="Times New Roman"/>
            <w:b/>
            <w:i w:val="0"/>
            <w:color w:val="auto"/>
            <w:sz w:val="24"/>
            <w:szCs w:val="24"/>
            <w:u w:val="none"/>
          </w:rPr>
          <w:t>2</w:t>
        </w:r>
        <w:r w:rsidR="00FF5FD5" w:rsidRPr="00E74E3D">
          <w:rPr>
            <w:rStyle w:val="Hyperlink"/>
            <w:rFonts w:ascii="Times New Roman" w:hAnsi="Times New Roman" w:cs="Times New Roman"/>
            <w:b/>
            <w:i w:val="0"/>
            <w:color w:val="auto"/>
            <w:sz w:val="24"/>
            <w:szCs w:val="24"/>
            <w:u w:val="none"/>
          </w:rPr>
          <w:t xml:space="preserve">A </w:t>
        </w:r>
        <w:r w:rsidR="00D944EB" w:rsidRPr="00E74E3D">
          <w:rPr>
            <w:rStyle w:val="Hyperlink"/>
            <w:rFonts w:ascii="Times New Roman" w:hAnsi="Times New Roman" w:cs="Times New Roman"/>
            <w:b/>
            <w:i w:val="0"/>
            <w:color w:val="auto"/>
            <w:sz w:val="24"/>
            <w:szCs w:val="24"/>
            <w:u w:val="none"/>
          </w:rPr>
          <w:t>Bugetul</w:t>
        </w:r>
        <w:r w:rsidR="007B6FDB" w:rsidRPr="00E74E3D">
          <w:rPr>
            <w:rStyle w:val="Hyperlink"/>
            <w:rFonts w:ascii="Times New Roman" w:hAnsi="Times New Roman" w:cs="Times New Roman"/>
            <w:b/>
            <w:i w:val="0"/>
            <w:color w:val="auto"/>
            <w:sz w:val="24"/>
            <w:szCs w:val="24"/>
            <w:u w:val="none"/>
          </w:rPr>
          <w:t xml:space="preserve"> proiectului</w:t>
        </w:r>
      </w:hyperlink>
      <w:r w:rsidR="007B6FDB" w:rsidRPr="00E74E3D">
        <w:rPr>
          <w:rFonts w:ascii="Times New Roman" w:hAnsi="Times New Roman" w:cs="Times New Roman"/>
          <w:i w:val="0"/>
          <w:sz w:val="24"/>
          <w:szCs w:val="24"/>
        </w:rPr>
        <w:t xml:space="preserve">. În această </w:t>
      </w:r>
      <w:r w:rsidR="00E74E3D" w:rsidRPr="00E74E3D">
        <w:rPr>
          <w:rFonts w:ascii="Times New Roman" w:hAnsi="Times New Roman" w:cs="Times New Roman"/>
          <w:i w:val="0"/>
          <w:sz w:val="24"/>
          <w:szCs w:val="24"/>
        </w:rPr>
        <w:t>secțiune</w:t>
      </w:r>
      <w:r w:rsidR="007B6FDB" w:rsidRPr="00E74E3D">
        <w:rPr>
          <w:rFonts w:ascii="Times New Roman" w:hAnsi="Times New Roman" w:cs="Times New Roman"/>
          <w:i w:val="0"/>
          <w:sz w:val="24"/>
          <w:szCs w:val="24"/>
        </w:rPr>
        <w:t xml:space="preserve"> vor fi incluse </w:t>
      </w:r>
      <w:r w:rsidR="00E74E3D" w:rsidRPr="00E74E3D">
        <w:rPr>
          <w:rFonts w:ascii="Times New Roman" w:hAnsi="Times New Roman" w:cs="Times New Roman"/>
          <w:i w:val="0"/>
          <w:sz w:val="24"/>
          <w:szCs w:val="24"/>
        </w:rPr>
        <w:t>informații</w:t>
      </w:r>
      <w:r w:rsidR="007B6FDB" w:rsidRPr="00E74E3D">
        <w:rPr>
          <w:rFonts w:ascii="Times New Roman" w:hAnsi="Times New Roman" w:cs="Times New Roman"/>
          <w:i w:val="0"/>
          <w:sz w:val="24"/>
          <w:szCs w:val="24"/>
        </w:rPr>
        <w:t xml:space="preserve"> cu privire la capitalul necesar </w:t>
      </w:r>
      <w:r w:rsidR="00D944EB" w:rsidRPr="00E74E3D">
        <w:rPr>
          <w:rFonts w:ascii="Times New Roman" w:hAnsi="Times New Roman" w:cs="Times New Roman"/>
          <w:i w:val="0"/>
          <w:sz w:val="24"/>
          <w:szCs w:val="24"/>
        </w:rPr>
        <w:t>finanțării planului de afaceri.</w:t>
      </w:r>
    </w:p>
    <w:p w14:paraId="7FD01CCF" w14:textId="419DD6E3" w:rsidR="00FF5FD5" w:rsidRPr="00E74E3D" w:rsidRDefault="00C55B94" w:rsidP="00C55B94">
      <w:pPr>
        <w:pStyle w:val="instruct"/>
        <w:tabs>
          <w:tab w:val="left" w:pos="851"/>
        </w:tabs>
        <w:spacing w:before="120" w:after="120" w:line="276" w:lineRule="auto"/>
        <w:jc w:val="both"/>
        <w:rPr>
          <w:rFonts w:ascii="Times New Roman" w:hAnsi="Times New Roman" w:cs="Times New Roman"/>
          <w:b/>
          <w:i w:val="0"/>
          <w:sz w:val="24"/>
          <w:szCs w:val="24"/>
        </w:rPr>
      </w:pPr>
      <w:r w:rsidRPr="00E74E3D">
        <w:rPr>
          <w:rFonts w:ascii="Times New Roman" w:hAnsi="Times New Roman" w:cs="Times New Roman"/>
          <w:b/>
          <w:i w:val="0"/>
          <w:sz w:val="24"/>
          <w:szCs w:val="24"/>
        </w:rPr>
        <w:tab/>
        <w:t xml:space="preserve">2.2 </w:t>
      </w:r>
      <w:r w:rsidR="00FF5FD5" w:rsidRPr="00E74E3D">
        <w:rPr>
          <w:rFonts w:ascii="Times New Roman" w:hAnsi="Times New Roman" w:cs="Times New Roman"/>
          <w:b/>
          <w:i w:val="0"/>
          <w:sz w:val="24"/>
          <w:szCs w:val="24"/>
        </w:rPr>
        <w:t xml:space="preserve">Anexa </w:t>
      </w:r>
      <w:r w:rsidR="008F2A51" w:rsidRPr="00E74E3D">
        <w:rPr>
          <w:rFonts w:ascii="Times New Roman" w:hAnsi="Times New Roman" w:cs="Times New Roman"/>
          <w:b/>
          <w:i w:val="0"/>
          <w:sz w:val="24"/>
          <w:szCs w:val="24"/>
        </w:rPr>
        <w:t>2</w:t>
      </w:r>
      <w:r w:rsidR="00FF5FD5" w:rsidRPr="00E74E3D">
        <w:rPr>
          <w:rFonts w:ascii="Times New Roman" w:hAnsi="Times New Roman" w:cs="Times New Roman"/>
          <w:b/>
          <w:i w:val="0"/>
          <w:sz w:val="24"/>
          <w:szCs w:val="24"/>
        </w:rPr>
        <w:t>B</w:t>
      </w:r>
      <w:r w:rsidRPr="00E74E3D">
        <w:rPr>
          <w:rFonts w:ascii="Times New Roman" w:hAnsi="Times New Roman" w:cs="Times New Roman"/>
          <w:b/>
          <w:i w:val="0"/>
          <w:sz w:val="24"/>
          <w:szCs w:val="24"/>
        </w:rPr>
        <w:t xml:space="preserve"> Fluxul de numerar pentru </w:t>
      </w:r>
      <w:r w:rsidR="00C36266">
        <w:rPr>
          <w:rFonts w:ascii="Times New Roman" w:hAnsi="Times New Roman" w:cs="Times New Roman"/>
          <w:b/>
          <w:i w:val="0"/>
          <w:sz w:val="24"/>
          <w:szCs w:val="24"/>
        </w:rPr>
        <w:t>24</w:t>
      </w:r>
      <w:r w:rsidR="00FF5FD5" w:rsidRPr="00E74E3D">
        <w:rPr>
          <w:rFonts w:ascii="Times New Roman" w:hAnsi="Times New Roman" w:cs="Times New Roman"/>
          <w:b/>
          <w:i w:val="0"/>
          <w:sz w:val="24"/>
          <w:szCs w:val="24"/>
        </w:rPr>
        <w:t xml:space="preserve"> de luni</w:t>
      </w:r>
    </w:p>
    <w:p w14:paraId="6DEE34D9" w14:textId="15587FBB" w:rsidR="00FF5FD5" w:rsidRPr="00E74E3D" w:rsidRDefault="00C55B94" w:rsidP="00C55B94">
      <w:pPr>
        <w:pStyle w:val="instruct"/>
        <w:tabs>
          <w:tab w:val="left" w:pos="851"/>
        </w:tabs>
        <w:spacing w:before="120" w:after="120" w:line="276" w:lineRule="auto"/>
        <w:jc w:val="both"/>
        <w:rPr>
          <w:rFonts w:ascii="Times New Roman" w:hAnsi="Times New Roman" w:cs="Times New Roman"/>
          <w:i w:val="0"/>
          <w:sz w:val="24"/>
          <w:szCs w:val="24"/>
        </w:rPr>
      </w:pPr>
      <w:r w:rsidRPr="00E74E3D">
        <w:rPr>
          <w:rFonts w:ascii="Times New Roman" w:hAnsi="Times New Roman" w:cs="Times New Roman"/>
          <w:i w:val="0"/>
          <w:sz w:val="24"/>
          <w:szCs w:val="24"/>
        </w:rPr>
        <w:tab/>
      </w:r>
      <w:r w:rsidR="00FF5FD5" w:rsidRPr="00E74E3D">
        <w:rPr>
          <w:rFonts w:ascii="Times New Roman" w:hAnsi="Times New Roman" w:cs="Times New Roman"/>
          <w:i w:val="0"/>
          <w:sz w:val="24"/>
          <w:szCs w:val="24"/>
        </w:rPr>
        <w:t>Fluxul de numerar reprezintă </w:t>
      </w:r>
      <w:r w:rsidR="00FF5FD5" w:rsidRPr="00E74E3D">
        <w:rPr>
          <w:rFonts w:ascii="Times New Roman" w:hAnsi="Times New Roman" w:cs="Times New Roman"/>
          <w:b/>
          <w:bCs/>
          <w:i w:val="0"/>
          <w:sz w:val="24"/>
          <w:szCs w:val="24"/>
        </w:rPr>
        <w:t>diferența</w:t>
      </w:r>
      <w:r w:rsidR="00FF5FD5" w:rsidRPr="00E74E3D">
        <w:rPr>
          <w:rFonts w:ascii="Times New Roman" w:hAnsi="Times New Roman" w:cs="Times New Roman"/>
          <w:i w:val="0"/>
          <w:sz w:val="24"/>
          <w:szCs w:val="24"/>
        </w:rPr>
        <w:t> dintre intrările și ieșirile de numerar efectuate de o companie pe parcursul unui exercițiu financiar. Intrările sunt date de încasările companiei provenind de la clienți, debitori, investitori, din vânzarea unor imobilizări corporale sau din încasarea unor împrumuturi primite pe termen lung. Ieșirile sunt banii care se plătesc pentru salarii, chirii, materii prime, servicii, creditorilor sau acționarilor</w:t>
      </w:r>
      <w:r w:rsidR="00D944EB" w:rsidRPr="00E74E3D">
        <w:rPr>
          <w:rFonts w:ascii="Times New Roman" w:hAnsi="Times New Roman" w:cs="Times New Roman"/>
          <w:i w:val="0"/>
          <w:sz w:val="24"/>
          <w:szCs w:val="24"/>
        </w:rPr>
        <w:t>, etc</w:t>
      </w:r>
    </w:p>
    <w:p w14:paraId="103493D6" w14:textId="77777777" w:rsidR="00A228AE" w:rsidRDefault="00C55B94" w:rsidP="00A228AE">
      <w:pPr>
        <w:pStyle w:val="instruct"/>
        <w:tabs>
          <w:tab w:val="left" w:pos="851"/>
        </w:tabs>
        <w:spacing w:before="120" w:after="120" w:line="276" w:lineRule="auto"/>
        <w:jc w:val="both"/>
        <w:rPr>
          <w:rFonts w:ascii="Times New Roman" w:hAnsi="Times New Roman" w:cs="Times New Roman"/>
          <w:b/>
          <w:i w:val="0"/>
          <w:sz w:val="24"/>
          <w:szCs w:val="24"/>
        </w:rPr>
      </w:pPr>
      <w:r w:rsidRPr="00E74E3D">
        <w:rPr>
          <w:rFonts w:ascii="Times New Roman" w:hAnsi="Times New Roman" w:cs="Times New Roman"/>
          <w:b/>
          <w:i w:val="0"/>
          <w:sz w:val="24"/>
          <w:szCs w:val="24"/>
        </w:rPr>
        <w:tab/>
      </w:r>
    </w:p>
    <w:p w14:paraId="24515DB4" w14:textId="2E2AD915" w:rsidR="00771187" w:rsidRPr="00E74E3D" w:rsidRDefault="00251531" w:rsidP="00C3147B">
      <w:pPr>
        <w:pStyle w:val="instruct"/>
        <w:tabs>
          <w:tab w:val="left" w:pos="993"/>
        </w:tabs>
        <w:spacing w:before="120" w:after="120" w:line="360" w:lineRule="auto"/>
        <w:jc w:val="both"/>
        <w:rPr>
          <w:rFonts w:ascii="Times New Roman" w:hAnsi="Times New Roman" w:cs="Times New Roman"/>
          <w:b/>
          <w:i w:val="0"/>
          <w:iCs w:val="0"/>
          <w:sz w:val="24"/>
          <w:szCs w:val="24"/>
          <w:lang w:eastAsia="ro-RO" w:bidi="ro-RO"/>
        </w:rPr>
      </w:pPr>
      <w:r w:rsidRPr="00E74E3D">
        <w:rPr>
          <w:rFonts w:ascii="Times New Roman" w:hAnsi="Times New Roman" w:cs="Times New Roman"/>
          <w:b/>
          <w:i w:val="0"/>
          <w:iCs w:val="0"/>
          <w:sz w:val="24"/>
          <w:szCs w:val="24"/>
          <w:lang w:eastAsia="ro-RO" w:bidi="ro-RO"/>
        </w:rPr>
        <w:t xml:space="preserve">III. </w:t>
      </w:r>
      <w:bookmarkStart w:id="5" w:name="_Hlk188950110"/>
      <w:r w:rsidR="00C3147B" w:rsidRPr="00E74E3D">
        <w:rPr>
          <w:rFonts w:ascii="Times New Roman" w:hAnsi="Times New Roman" w:cs="Times New Roman"/>
          <w:b/>
          <w:i w:val="0"/>
          <w:iCs w:val="0"/>
          <w:sz w:val="24"/>
          <w:szCs w:val="24"/>
          <w:lang w:eastAsia="ro-RO" w:bidi="ro-RO"/>
        </w:rPr>
        <w:t xml:space="preserve">Promovarea </w:t>
      </w:r>
      <w:r w:rsidR="00C3147B">
        <w:rPr>
          <w:rFonts w:ascii="Times New Roman" w:hAnsi="Times New Roman" w:cs="Times New Roman"/>
          <w:b/>
          <w:i w:val="0"/>
          <w:iCs w:val="0"/>
          <w:sz w:val="24"/>
          <w:szCs w:val="24"/>
          <w:lang w:eastAsia="ro-RO" w:bidi="ro-RO"/>
        </w:rPr>
        <w:t>principiilor</w:t>
      </w:r>
      <w:r w:rsidR="00C3147B" w:rsidRPr="00E74E3D">
        <w:rPr>
          <w:rFonts w:ascii="Times New Roman" w:hAnsi="Times New Roman" w:cs="Times New Roman"/>
          <w:b/>
          <w:i w:val="0"/>
          <w:iCs w:val="0"/>
          <w:sz w:val="24"/>
          <w:szCs w:val="24"/>
          <w:lang w:eastAsia="ro-RO" w:bidi="ro-RO"/>
        </w:rPr>
        <w:t xml:space="preserve"> orizontale din P</w:t>
      </w:r>
      <w:r w:rsidR="00C3147B">
        <w:rPr>
          <w:rFonts w:ascii="Times New Roman" w:hAnsi="Times New Roman" w:cs="Times New Roman"/>
          <w:b/>
          <w:i w:val="0"/>
          <w:iCs w:val="0"/>
          <w:sz w:val="24"/>
          <w:szCs w:val="24"/>
          <w:lang w:eastAsia="ro-RO" w:bidi="ro-RO"/>
        </w:rPr>
        <w:t>IDS</w:t>
      </w:r>
      <w:r w:rsidR="00C3147B" w:rsidRPr="00E74E3D">
        <w:rPr>
          <w:rFonts w:ascii="Times New Roman" w:hAnsi="Times New Roman" w:cs="Times New Roman"/>
          <w:b/>
          <w:i w:val="0"/>
          <w:iCs w:val="0"/>
          <w:sz w:val="24"/>
          <w:szCs w:val="24"/>
          <w:lang w:eastAsia="ro-RO" w:bidi="ro-RO"/>
        </w:rPr>
        <w:t xml:space="preserve"> 20</w:t>
      </w:r>
      <w:r w:rsidR="00C3147B">
        <w:rPr>
          <w:rFonts w:ascii="Times New Roman" w:hAnsi="Times New Roman" w:cs="Times New Roman"/>
          <w:b/>
          <w:i w:val="0"/>
          <w:iCs w:val="0"/>
          <w:sz w:val="24"/>
          <w:szCs w:val="24"/>
          <w:lang w:eastAsia="ro-RO" w:bidi="ro-RO"/>
        </w:rPr>
        <w:t>21</w:t>
      </w:r>
      <w:r w:rsidR="00C3147B" w:rsidRPr="00E74E3D">
        <w:rPr>
          <w:rFonts w:ascii="Times New Roman" w:hAnsi="Times New Roman" w:cs="Times New Roman"/>
          <w:b/>
          <w:i w:val="0"/>
          <w:iCs w:val="0"/>
          <w:sz w:val="24"/>
          <w:szCs w:val="24"/>
          <w:lang w:eastAsia="ro-RO" w:bidi="ro-RO"/>
        </w:rPr>
        <w:t>-202</w:t>
      </w:r>
      <w:r w:rsidR="00C3147B">
        <w:rPr>
          <w:rFonts w:ascii="Times New Roman" w:hAnsi="Times New Roman" w:cs="Times New Roman"/>
          <w:b/>
          <w:i w:val="0"/>
          <w:iCs w:val="0"/>
          <w:sz w:val="24"/>
          <w:szCs w:val="24"/>
          <w:lang w:eastAsia="ro-RO" w:bidi="ro-RO"/>
        </w:rPr>
        <w:t>7</w:t>
      </w:r>
      <w:bookmarkEnd w:id="5"/>
      <w:r w:rsidR="00C3147B">
        <w:rPr>
          <w:rFonts w:ascii="Times New Roman" w:hAnsi="Times New Roman" w:cs="Times New Roman"/>
          <w:b/>
          <w:i w:val="0"/>
          <w:iCs w:val="0"/>
          <w:sz w:val="24"/>
          <w:szCs w:val="24"/>
          <w:lang w:eastAsia="ro-RO" w:bidi="ro-RO"/>
        </w:rPr>
        <w:t xml:space="preserve"> </w:t>
      </w:r>
      <w:r w:rsidR="00A16F88" w:rsidRPr="00E74E3D">
        <w:rPr>
          <w:rFonts w:ascii="Times New Roman" w:hAnsi="Times New Roman" w:cs="Times New Roman"/>
          <w:b/>
          <w:i w:val="0"/>
          <w:iCs w:val="0"/>
          <w:sz w:val="24"/>
          <w:szCs w:val="24"/>
          <w:lang w:eastAsia="ro-RO" w:bidi="ro-RO"/>
        </w:rPr>
        <w:t>(aproximativ 2-</w:t>
      </w:r>
      <w:r w:rsidR="00C55B94" w:rsidRPr="00E74E3D">
        <w:rPr>
          <w:rFonts w:ascii="Times New Roman" w:hAnsi="Times New Roman" w:cs="Times New Roman"/>
          <w:b/>
          <w:i w:val="0"/>
          <w:iCs w:val="0"/>
          <w:sz w:val="24"/>
          <w:szCs w:val="24"/>
          <w:lang w:eastAsia="ro-RO" w:bidi="ro-RO"/>
        </w:rPr>
        <w:t>3</w:t>
      </w:r>
      <w:r w:rsidR="00A16F88" w:rsidRPr="00E74E3D">
        <w:rPr>
          <w:rFonts w:ascii="Times New Roman" w:hAnsi="Times New Roman" w:cs="Times New Roman"/>
          <w:b/>
          <w:i w:val="0"/>
          <w:iCs w:val="0"/>
          <w:sz w:val="24"/>
          <w:szCs w:val="24"/>
          <w:lang w:eastAsia="ro-RO" w:bidi="ro-RO"/>
        </w:rPr>
        <w:t xml:space="preserve"> pagini)</w:t>
      </w:r>
    </w:p>
    <w:p w14:paraId="5B9D95C7" w14:textId="77777777" w:rsidR="004F50D0" w:rsidRPr="00E74E3D" w:rsidRDefault="004F50D0" w:rsidP="004F50D0">
      <w:pPr>
        <w:spacing w:line="360" w:lineRule="auto"/>
        <w:ind w:left="708"/>
        <w:jc w:val="both"/>
        <w:rPr>
          <w:lang w:eastAsia="x-none"/>
        </w:rPr>
      </w:pPr>
      <w:bookmarkStart w:id="6" w:name="_Hlk188950131"/>
      <w:r w:rsidRPr="00E74E3D">
        <w:rPr>
          <w:rFonts w:ascii="Times New Roman" w:hAnsi="Times New Roman" w:cs="Times New Roman"/>
          <w:b/>
          <w:iCs/>
        </w:rPr>
        <w:t>3.1</w:t>
      </w:r>
      <w:r w:rsidRPr="00E74E3D">
        <w:rPr>
          <w:rFonts w:ascii="Times New Roman" w:hAnsi="Times New Roman" w:cs="Times New Roman"/>
          <w:b/>
          <w:i/>
          <w:iCs/>
        </w:rPr>
        <w:t xml:space="preserve"> </w:t>
      </w:r>
      <w:r>
        <w:rPr>
          <w:rFonts w:ascii="Times New Roman" w:eastAsia="Times New Roman" w:hAnsi="Times New Roman" w:cs="Times New Roman"/>
          <w:iCs/>
          <w:color w:val="auto"/>
          <w:lang w:eastAsia="sk-SK" w:bidi="ar-SA"/>
        </w:rPr>
        <w:t xml:space="preserve">Masuri aplicate in activitatea desfasurata de intreprinderea sociala ce contribuie la indeplinirea </w:t>
      </w:r>
      <w:r w:rsidRPr="005819C7">
        <w:rPr>
          <w:rFonts w:ascii="Times New Roman" w:eastAsia="Times New Roman" w:hAnsi="Times New Roman" w:cs="Times New Roman"/>
          <w:b/>
          <w:bCs/>
          <w:iCs/>
          <w:color w:val="auto"/>
          <w:lang w:eastAsia="sk-SK" w:bidi="ar-SA"/>
        </w:rPr>
        <w:t>Principiului DNSH</w:t>
      </w:r>
      <w:r>
        <w:rPr>
          <w:rFonts w:ascii="Times New Roman" w:eastAsia="Times New Roman" w:hAnsi="Times New Roman" w:cs="Times New Roman"/>
          <w:b/>
          <w:bCs/>
          <w:iCs/>
          <w:color w:val="auto"/>
          <w:lang w:eastAsia="sk-SK" w:bidi="ar-SA"/>
        </w:rPr>
        <w:t>.</w:t>
      </w:r>
    </w:p>
    <w:p w14:paraId="4787E7CE" w14:textId="77777777" w:rsidR="004F50D0" w:rsidRDefault="004F50D0" w:rsidP="004F50D0">
      <w:pPr>
        <w:spacing w:line="360" w:lineRule="auto"/>
        <w:ind w:firstLine="708"/>
        <w:jc w:val="both"/>
        <w:rPr>
          <w:rFonts w:ascii="Times New Roman" w:hAnsi="Times New Roman" w:cs="Times New Roman"/>
          <w:b/>
          <w:bCs/>
          <w:i/>
          <w:iCs/>
        </w:rPr>
      </w:pPr>
      <w:r w:rsidRPr="00E74E3D">
        <w:rPr>
          <w:rFonts w:ascii="Times New Roman" w:eastAsia="Times New Roman" w:hAnsi="Times New Roman" w:cs="Times New Roman"/>
          <w:b/>
          <w:iCs/>
          <w:color w:val="auto"/>
          <w:lang w:eastAsia="sk-SK" w:bidi="ar-SA"/>
        </w:rPr>
        <w:t>3.2</w:t>
      </w:r>
      <w:r w:rsidRPr="00E74E3D">
        <w:rPr>
          <w:rFonts w:ascii="Times New Roman" w:eastAsia="Times New Roman" w:hAnsi="Times New Roman" w:cs="Times New Roman"/>
          <w:iCs/>
          <w:color w:val="auto"/>
          <w:lang w:eastAsia="sk-SK" w:bidi="ar-SA"/>
        </w:rPr>
        <w:t xml:space="preserve"> </w:t>
      </w:r>
      <w:r>
        <w:rPr>
          <w:rFonts w:ascii="Times New Roman" w:eastAsia="Times New Roman" w:hAnsi="Times New Roman" w:cs="Times New Roman"/>
          <w:iCs/>
          <w:color w:val="auto"/>
          <w:lang w:eastAsia="sk-SK" w:bidi="ar-SA"/>
        </w:rPr>
        <w:t xml:space="preserve">Cum contribuie proiectul dvs la  </w:t>
      </w:r>
      <w:r w:rsidRPr="00F45EE9">
        <w:rPr>
          <w:rFonts w:ascii="Times New Roman" w:hAnsi="Times New Roman" w:cs="Times New Roman"/>
          <w:b/>
          <w:bCs/>
          <w:i/>
          <w:iCs/>
        </w:rPr>
        <w:t xml:space="preserve">la </w:t>
      </w:r>
      <w:r w:rsidRPr="00A50B26">
        <w:rPr>
          <w:rFonts w:ascii="Times New Roman" w:hAnsi="Times New Roman" w:cs="Times New Roman"/>
          <w:b/>
          <w:bCs/>
          <w:i/>
          <w:iCs/>
        </w:rPr>
        <w:t>egalitate</w:t>
      </w:r>
      <w:r>
        <w:rPr>
          <w:rFonts w:ascii="Times New Roman" w:hAnsi="Times New Roman" w:cs="Times New Roman"/>
          <w:b/>
          <w:bCs/>
          <w:i/>
          <w:iCs/>
        </w:rPr>
        <w:t>a</w:t>
      </w:r>
      <w:r w:rsidRPr="00A50B26">
        <w:rPr>
          <w:rFonts w:ascii="Times New Roman" w:hAnsi="Times New Roman" w:cs="Times New Roman"/>
          <w:b/>
          <w:bCs/>
          <w:i/>
          <w:iCs/>
        </w:rPr>
        <w:t xml:space="preserve"> de șanse</w:t>
      </w:r>
      <w:r>
        <w:rPr>
          <w:rFonts w:ascii="Times New Roman" w:hAnsi="Times New Roman" w:cs="Times New Roman"/>
          <w:b/>
          <w:bCs/>
          <w:i/>
          <w:iCs/>
        </w:rPr>
        <w:t>?</w:t>
      </w:r>
    </w:p>
    <w:p w14:paraId="43D4B4FC" w14:textId="77777777" w:rsidR="004F50D0" w:rsidRPr="00E74E3D" w:rsidRDefault="004F50D0" w:rsidP="004F50D0">
      <w:pPr>
        <w:spacing w:line="360" w:lineRule="auto"/>
        <w:ind w:left="708"/>
        <w:jc w:val="both"/>
        <w:rPr>
          <w:lang w:eastAsia="x-none"/>
        </w:rPr>
      </w:pPr>
      <w:r w:rsidRPr="00E74E3D">
        <w:rPr>
          <w:rFonts w:ascii="Times New Roman" w:hAnsi="Times New Roman" w:cs="Times New Roman"/>
          <w:b/>
          <w:iCs/>
        </w:rPr>
        <w:t>3.</w:t>
      </w:r>
      <w:r>
        <w:rPr>
          <w:rFonts w:ascii="Times New Roman" w:hAnsi="Times New Roman" w:cs="Times New Roman"/>
          <w:b/>
          <w:iCs/>
        </w:rPr>
        <w:t>3</w:t>
      </w:r>
      <w:r w:rsidRPr="00E74E3D">
        <w:rPr>
          <w:rFonts w:ascii="Times New Roman" w:hAnsi="Times New Roman" w:cs="Times New Roman"/>
          <w:b/>
          <w:i/>
          <w:iCs/>
        </w:rPr>
        <w:t xml:space="preserve"> </w:t>
      </w:r>
      <w:r w:rsidRPr="00F45EE9">
        <w:rPr>
          <w:rFonts w:ascii="Times New Roman" w:hAnsi="Times New Roman" w:cs="Times New Roman"/>
        </w:rPr>
        <w:t>Cum impacteaza activitatea dvs de baz</w:t>
      </w:r>
      <w:r>
        <w:rPr>
          <w:rFonts w:ascii="Times New Roman" w:hAnsi="Times New Roman" w:cs="Times New Roman"/>
        </w:rPr>
        <w:t xml:space="preserve">ă </w:t>
      </w:r>
      <w:r w:rsidRPr="005819C7">
        <w:rPr>
          <w:rFonts w:ascii="Times New Roman" w:hAnsi="Times New Roman" w:cs="Times New Roman"/>
          <w:b/>
          <w:bCs/>
          <w:i/>
          <w:iCs/>
        </w:rPr>
        <w:t>dezvoltarea durabila</w:t>
      </w:r>
      <w:r w:rsidRPr="005819C7">
        <w:rPr>
          <w:rFonts w:ascii="Times New Roman" w:hAnsi="Times New Roman" w:cs="Times New Roman"/>
        </w:rPr>
        <w:t xml:space="preserve"> </w:t>
      </w:r>
      <w:r>
        <w:rPr>
          <w:rFonts w:ascii="Times New Roman" w:hAnsi="Times New Roman" w:cs="Times New Roman"/>
        </w:rPr>
        <w:t xml:space="preserve">in </w:t>
      </w:r>
      <w:r w:rsidRPr="00F45EE9">
        <w:rPr>
          <w:rFonts w:ascii="Times New Roman" w:hAnsi="Times New Roman" w:cs="Times New Roman"/>
        </w:rPr>
        <w:t>comunitatea din care face</w:t>
      </w:r>
      <w:r>
        <w:rPr>
          <w:rFonts w:ascii="Times New Roman" w:hAnsi="Times New Roman" w:cs="Times New Roman"/>
        </w:rPr>
        <w:t>ț</w:t>
      </w:r>
      <w:r w:rsidRPr="00F45EE9">
        <w:rPr>
          <w:rFonts w:ascii="Times New Roman" w:hAnsi="Times New Roman" w:cs="Times New Roman"/>
        </w:rPr>
        <w:t>i parte?</w:t>
      </w:r>
    </w:p>
    <w:bookmarkEnd w:id="6"/>
    <w:p w14:paraId="033411E8" w14:textId="77777777" w:rsidR="00905D0A" w:rsidRPr="00E74E3D" w:rsidRDefault="00905D0A" w:rsidP="00905D0A">
      <w:pPr>
        <w:pStyle w:val="instruct"/>
        <w:tabs>
          <w:tab w:val="left" w:pos="851"/>
        </w:tabs>
        <w:spacing w:before="0" w:after="0"/>
        <w:ind w:left="720" w:right="51"/>
        <w:jc w:val="both"/>
        <w:rPr>
          <w:rFonts w:ascii="Times New Roman" w:hAnsi="Times New Roman" w:cs="Times New Roman"/>
          <w:i w:val="0"/>
          <w:sz w:val="24"/>
          <w:szCs w:val="24"/>
        </w:rPr>
      </w:pPr>
    </w:p>
    <w:p w14:paraId="572B75FA" w14:textId="710F433D" w:rsidR="00A16F88" w:rsidRPr="00E74E3D" w:rsidRDefault="00A16F88" w:rsidP="00AB443C">
      <w:pPr>
        <w:pStyle w:val="instruct"/>
        <w:numPr>
          <w:ilvl w:val="0"/>
          <w:numId w:val="11"/>
        </w:numPr>
        <w:tabs>
          <w:tab w:val="left" w:pos="851"/>
        </w:tabs>
        <w:spacing w:before="0" w:after="0"/>
        <w:ind w:right="51"/>
        <w:jc w:val="both"/>
        <w:rPr>
          <w:rFonts w:ascii="Times New Roman" w:hAnsi="Times New Roman" w:cs="Times New Roman"/>
          <w:b/>
          <w:i w:val="0"/>
          <w:sz w:val="24"/>
          <w:szCs w:val="24"/>
        </w:rPr>
      </w:pPr>
      <w:r w:rsidRPr="00E74E3D">
        <w:rPr>
          <w:rFonts w:ascii="Times New Roman" w:hAnsi="Times New Roman" w:cs="Times New Roman"/>
          <w:b/>
          <w:i w:val="0"/>
          <w:sz w:val="24"/>
          <w:szCs w:val="24"/>
        </w:rPr>
        <w:t>Anexe</w:t>
      </w:r>
      <w:r w:rsidR="00FA098B" w:rsidRPr="00E74E3D">
        <w:rPr>
          <w:rFonts w:ascii="Times New Roman" w:hAnsi="Times New Roman" w:cs="Times New Roman"/>
          <w:b/>
          <w:i w:val="0"/>
          <w:sz w:val="24"/>
          <w:szCs w:val="24"/>
        </w:rPr>
        <w:t xml:space="preserve"> </w:t>
      </w:r>
    </w:p>
    <w:p w14:paraId="3959EC8F" w14:textId="710D815F" w:rsidR="00FA098B" w:rsidRPr="00E74E3D" w:rsidRDefault="00C55B94" w:rsidP="00886A47">
      <w:pPr>
        <w:pStyle w:val="instruct"/>
        <w:tabs>
          <w:tab w:val="left" w:pos="851"/>
        </w:tabs>
        <w:spacing w:before="0" w:after="0"/>
        <w:ind w:right="51"/>
        <w:jc w:val="both"/>
        <w:rPr>
          <w:rFonts w:ascii="Times New Roman" w:hAnsi="Times New Roman" w:cs="Times New Roman"/>
          <w:i w:val="0"/>
          <w:sz w:val="24"/>
          <w:szCs w:val="24"/>
        </w:rPr>
      </w:pPr>
      <w:r w:rsidRPr="00E74E3D">
        <w:rPr>
          <w:rFonts w:ascii="Times New Roman" w:hAnsi="Times New Roman" w:cs="Times New Roman"/>
          <w:i w:val="0"/>
          <w:sz w:val="24"/>
          <w:szCs w:val="24"/>
        </w:rPr>
        <w:tab/>
      </w:r>
      <w:r w:rsidR="00FA098B" w:rsidRPr="00E74E3D">
        <w:rPr>
          <w:rFonts w:ascii="Times New Roman" w:hAnsi="Times New Roman" w:cs="Times New Roman"/>
          <w:i w:val="0"/>
          <w:sz w:val="24"/>
          <w:szCs w:val="24"/>
        </w:rPr>
        <w:t xml:space="preserve">La acest capitol se pot anexa orice fel de documente pe care concurentul le considera relevante pentru proiect (detalii tehnice, oferte, precontracte, </w:t>
      </w:r>
      <w:r w:rsidR="003703AD" w:rsidRPr="00E74E3D">
        <w:rPr>
          <w:rFonts w:ascii="Times New Roman" w:hAnsi="Times New Roman" w:cs="Times New Roman"/>
          <w:i w:val="0"/>
          <w:sz w:val="24"/>
          <w:szCs w:val="24"/>
        </w:rPr>
        <w:t>fisa postului</w:t>
      </w:r>
      <w:r w:rsidR="00FA098B" w:rsidRPr="00E74E3D">
        <w:rPr>
          <w:rFonts w:ascii="Times New Roman" w:hAnsi="Times New Roman" w:cs="Times New Roman"/>
          <w:i w:val="0"/>
          <w:sz w:val="24"/>
          <w:szCs w:val="24"/>
        </w:rPr>
        <w:t xml:space="preserve"> pentru personalul ce va fi angajat, organigrame, flux tehnologic, etc.)</w:t>
      </w:r>
    </w:p>
    <w:p w14:paraId="49D503A3" w14:textId="2B1FE007" w:rsidR="00FA098B" w:rsidRPr="00E74E3D" w:rsidRDefault="00905D0A" w:rsidP="00FA098B">
      <w:pPr>
        <w:pStyle w:val="instruct"/>
        <w:tabs>
          <w:tab w:val="left" w:pos="851"/>
        </w:tabs>
        <w:spacing w:before="120" w:after="120" w:line="276" w:lineRule="auto"/>
        <w:ind w:left="720" w:right="49"/>
        <w:jc w:val="both"/>
        <w:rPr>
          <w:rFonts w:ascii="Times New Roman" w:hAnsi="Times New Roman" w:cs="Times New Roman"/>
          <w:i w:val="0"/>
          <w:sz w:val="24"/>
          <w:szCs w:val="24"/>
        </w:rPr>
      </w:pPr>
      <w:r w:rsidRPr="00E74E3D">
        <w:rPr>
          <w:rFonts w:ascii="Times New Roman" w:hAnsi="Times New Roman" w:cs="Times New Roman"/>
          <w:i w:val="0"/>
          <w:sz w:val="24"/>
          <w:szCs w:val="24"/>
        </w:rPr>
        <w:t>Solicitant:</w:t>
      </w:r>
    </w:p>
    <w:p w14:paraId="00E22545" w14:textId="0A98BD82" w:rsidR="00905D0A" w:rsidRPr="00E74E3D" w:rsidRDefault="00905D0A" w:rsidP="00FA098B">
      <w:pPr>
        <w:pStyle w:val="instruct"/>
        <w:tabs>
          <w:tab w:val="left" w:pos="851"/>
        </w:tabs>
        <w:spacing w:before="120" w:after="120" w:line="276" w:lineRule="auto"/>
        <w:ind w:left="720" w:right="49"/>
        <w:jc w:val="both"/>
        <w:rPr>
          <w:rFonts w:ascii="Times New Roman" w:hAnsi="Times New Roman" w:cs="Times New Roman"/>
          <w:i w:val="0"/>
          <w:sz w:val="24"/>
          <w:szCs w:val="24"/>
        </w:rPr>
      </w:pPr>
      <w:r w:rsidRPr="00E74E3D">
        <w:rPr>
          <w:rFonts w:ascii="Times New Roman" w:hAnsi="Times New Roman" w:cs="Times New Roman"/>
          <w:i w:val="0"/>
          <w:sz w:val="24"/>
          <w:szCs w:val="24"/>
        </w:rPr>
        <w:t>Data:</w:t>
      </w:r>
    </w:p>
    <w:p w14:paraId="20AAE591" w14:textId="772522A9" w:rsidR="00905D0A" w:rsidRPr="00E74E3D" w:rsidRDefault="00E74E3D" w:rsidP="00FA098B">
      <w:pPr>
        <w:pStyle w:val="instruct"/>
        <w:tabs>
          <w:tab w:val="left" w:pos="851"/>
        </w:tabs>
        <w:spacing w:before="120" w:after="120" w:line="276" w:lineRule="auto"/>
        <w:ind w:left="720" w:right="49"/>
        <w:jc w:val="both"/>
        <w:rPr>
          <w:rFonts w:ascii="Times New Roman" w:hAnsi="Times New Roman" w:cs="Times New Roman"/>
          <w:i w:val="0"/>
          <w:sz w:val="24"/>
          <w:szCs w:val="24"/>
        </w:rPr>
      </w:pPr>
      <w:r w:rsidRPr="00E74E3D">
        <w:rPr>
          <w:rFonts w:ascii="Times New Roman" w:hAnsi="Times New Roman" w:cs="Times New Roman"/>
          <w:i w:val="0"/>
          <w:sz w:val="24"/>
          <w:szCs w:val="24"/>
        </w:rPr>
        <w:t>Semnătura</w:t>
      </w:r>
      <w:r w:rsidR="00905D0A" w:rsidRPr="00E74E3D">
        <w:rPr>
          <w:rFonts w:ascii="Times New Roman" w:hAnsi="Times New Roman" w:cs="Times New Roman"/>
          <w:i w:val="0"/>
          <w:sz w:val="24"/>
          <w:szCs w:val="24"/>
        </w:rPr>
        <w:t>:</w:t>
      </w:r>
    </w:p>
    <w:p w14:paraId="035377EB" w14:textId="77777777" w:rsidR="00905D0A" w:rsidRPr="00E74E3D" w:rsidRDefault="00905D0A" w:rsidP="00FA098B">
      <w:pPr>
        <w:pStyle w:val="instruct"/>
        <w:tabs>
          <w:tab w:val="left" w:pos="851"/>
        </w:tabs>
        <w:spacing w:before="120" w:after="120" w:line="276" w:lineRule="auto"/>
        <w:ind w:left="720" w:right="49"/>
        <w:jc w:val="both"/>
        <w:rPr>
          <w:rFonts w:ascii="Times New Roman" w:hAnsi="Times New Roman" w:cs="Times New Roman"/>
          <w:i w:val="0"/>
          <w:sz w:val="24"/>
          <w:szCs w:val="24"/>
        </w:rPr>
      </w:pPr>
    </w:p>
    <w:p w14:paraId="342C3056" w14:textId="77777777" w:rsidR="00905D0A" w:rsidRPr="00E74E3D" w:rsidRDefault="00905D0A" w:rsidP="00FA098B">
      <w:pPr>
        <w:pStyle w:val="instruct"/>
        <w:tabs>
          <w:tab w:val="left" w:pos="851"/>
        </w:tabs>
        <w:spacing w:before="120" w:after="120" w:line="276" w:lineRule="auto"/>
        <w:ind w:left="720" w:right="49"/>
        <w:jc w:val="both"/>
        <w:rPr>
          <w:rFonts w:ascii="Times New Roman" w:hAnsi="Times New Roman" w:cs="Times New Roman"/>
          <w:i w:val="0"/>
          <w:sz w:val="24"/>
          <w:szCs w:val="24"/>
        </w:rPr>
      </w:pPr>
    </w:p>
    <w:p w14:paraId="1E473567" w14:textId="77777777" w:rsidR="00905D0A" w:rsidRDefault="00905D0A" w:rsidP="00FA098B">
      <w:pPr>
        <w:pStyle w:val="instruct"/>
        <w:tabs>
          <w:tab w:val="left" w:pos="851"/>
        </w:tabs>
        <w:spacing w:before="120" w:after="120" w:line="276" w:lineRule="auto"/>
        <w:ind w:left="720" w:right="49"/>
        <w:jc w:val="both"/>
        <w:rPr>
          <w:rFonts w:ascii="Times New Roman" w:hAnsi="Times New Roman" w:cs="Times New Roman"/>
          <w:i w:val="0"/>
          <w:sz w:val="24"/>
          <w:szCs w:val="24"/>
        </w:rPr>
      </w:pPr>
    </w:p>
    <w:p w14:paraId="5B3C9AB7" w14:textId="77777777" w:rsidR="004F18C5" w:rsidRPr="00E74E3D" w:rsidRDefault="004F18C5" w:rsidP="00FA098B">
      <w:pPr>
        <w:pStyle w:val="instruct"/>
        <w:tabs>
          <w:tab w:val="left" w:pos="851"/>
        </w:tabs>
        <w:spacing w:before="120" w:after="120" w:line="276" w:lineRule="auto"/>
        <w:ind w:left="720" w:right="49"/>
        <w:jc w:val="both"/>
        <w:rPr>
          <w:rFonts w:ascii="Times New Roman" w:hAnsi="Times New Roman" w:cs="Times New Roman"/>
          <w:i w:val="0"/>
          <w:sz w:val="24"/>
          <w:szCs w:val="24"/>
        </w:rPr>
      </w:pPr>
    </w:p>
    <w:p w14:paraId="2CD878F3" w14:textId="77777777" w:rsidR="00905D0A" w:rsidRPr="00E74E3D" w:rsidRDefault="00905D0A" w:rsidP="00FA098B">
      <w:pPr>
        <w:pStyle w:val="instruct"/>
        <w:tabs>
          <w:tab w:val="left" w:pos="851"/>
        </w:tabs>
        <w:spacing w:before="120" w:after="120" w:line="276" w:lineRule="auto"/>
        <w:ind w:left="720" w:right="49"/>
        <w:jc w:val="both"/>
        <w:rPr>
          <w:rFonts w:ascii="Times New Roman" w:hAnsi="Times New Roman" w:cs="Times New Roman"/>
          <w:i w:val="0"/>
          <w:sz w:val="24"/>
          <w:szCs w:val="24"/>
        </w:rPr>
      </w:pPr>
    </w:p>
    <w:p w14:paraId="0BF96E51" w14:textId="77777777" w:rsidR="00FA098B" w:rsidRPr="00E74E3D" w:rsidRDefault="00FA098B" w:rsidP="00905D0A">
      <w:pPr>
        <w:pStyle w:val="instruct"/>
        <w:tabs>
          <w:tab w:val="left" w:pos="851"/>
        </w:tabs>
        <w:spacing w:before="120" w:after="120" w:line="276" w:lineRule="auto"/>
        <w:ind w:left="720" w:right="49"/>
        <w:jc w:val="center"/>
        <w:rPr>
          <w:rFonts w:ascii="Times New Roman" w:hAnsi="Times New Roman" w:cs="Times New Roman"/>
          <w:b/>
          <w:i w:val="0"/>
          <w:sz w:val="28"/>
          <w:szCs w:val="28"/>
        </w:rPr>
      </w:pPr>
      <w:r w:rsidRPr="00E74E3D">
        <w:rPr>
          <w:rFonts w:ascii="Times New Roman" w:hAnsi="Times New Roman" w:cs="Times New Roman"/>
          <w:b/>
          <w:i w:val="0"/>
          <w:sz w:val="28"/>
          <w:szCs w:val="28"/>
        </w:rPr>
        <w:lastRenderedPageBreak/>
        <w:t>Modul de prezentare a planului de afaceri:</w:t>
      </w:r>
    </w:p>
    <w:p w14:paraId="74F5200C" w14:textId="77777777" w:rsidR="00905D0A" w:rsidRPr="00E74E3D" w:rsidRDefault="00905D0A" w:rsidP="00905D0A">
      <w:pPr>
        <w:pStyle w:val="instruct"/>
        <w:tabs>
          <w:tab w:val="left" w:pos="851"/>
        </w:tabs>
        <w:spacing w:before="120" w:after="120" w:line="276" w:lineRule="auto"/>
        <w:ind w:left="720" w:right="49"/>
        <w:jc w:val="center"/>
        <w:rPr>
          <w:rFonts w:ascii="Times New Roman" w:hAnsi="Times New Roman" w:cs="Times New Roman"/>
          <w:b/>
          <w:i w:val="0"/>
          <w:sz w:val="28"/>
          <w:szCs w:val="28"/>
        </w:rPr>
      </w:pPr>
    </w:p>
    <w:p w14:paraId="7B09D4B1" w14:textId="29E31B58" w:rsidR="00FA098B" w:rsidRPr="00E74E3D" w:rsidRDefault="00FA098B" w:rsidP="00FA098B">
      <w:pPr>
        <w:pStyle w:val="instruct"/>
        <w:tabs>
          <w:tab w:val="left" w:pos="851"/>
        </w:tabs>
        <w:spacing w:before="120" w:after="120" w:line="276" w:lineRule="auto"/>
        <w:ind w:left="720" w:right="49"/>
        <w:jc w:val="both"/>
        <w:rPr>
          <w:rFonts w:ascii="Times New Roman" w:hAnsi="Times New Roman" w:cs="Times New Roman"/>
          <w:b/>
          <w:i w:val="0"/>
          <w:sz w:val="24"/>
          <w:szCs w:val="24"/>
        </w:rPr>
      </w:pPr>
      <w:r w:rsidRPr="00E74E3D">
        <w:rPr>
          <w:rFonts w:ascii="Times New Roman" w:hAnsi="Times New Roman" w:cs="Times New Roman"/>
          <w:b/>
          <w:i w:val="0"/>
          <w:sz w:val="24"/>
          <w:szCs w:val="24"/>
        </w:rPr>
        <w:t xml:space="preserve">Planul de afaceri va fi redactat cu font TNR, </w:t>
      </w:r>
      <w:r w:rsidR="00E74E3D" w:rsidRPr="00E74E3D">
        <w:rPr>
          <w:rFonts w:ascii="Times New Roman" w:hAnsi="Times New Roman" w:cs="Times New Roman"/>
          <w:b/>
          <w:i w:val="0"/>
          <w:sz w:val="24"/>
          <w:szCs w:val="24"/>
        </w:rPr>
        <w:t>mărime</w:t>
      </w:r>
      <w:r w:rsidRPr="00E74E3D">
        <w:rPr>
          <w:rFonts w:ascii="Times New Roman" w:hAnsi="Times New Roman" w:cs="Times New Roman"/>
          <w:b/>
          <w:i w:val="0"/>
          <w:sz w:val="24"/>
          <w:szCs w:val="24"/>
        </w:rPr>
        <w:t xml:space="preserve"> de 12 la un </w:t>
      </w:r>
      <w:r w:rsidR="00E74E3D" w:rsidRPr="00E74E3D">
        <w:rPr>
          <w:rFonts w:ascii="Times New Roman" w:hAnsi="Times New Roman" w:cs="Times New Roman"/>
          <w:b/>
          <w:i w:val="0"/>
          <w:sz w:val="24"/>
          <w:szCs w:val="24"/>
        </w:rPr>
        <w:t>rând</w:t>
      </w:r>
      <w:r w:rsidRPr="00E74E3D">
        <w:rPr>
          <w:rFonts w:ascii="Times New Roman" w:hAnsi="Times New Roman" w:cs="Times New Roman"/>
          <w:b/>
          <w:i w:val="0"/>
          <w:sz w:val="24"/>
          <w:szCs w:val="24"/>
        </w:rPr>
        <w:t>.</w:t>
      </w:r>
    </w:p>
    <w:p w14:paraId="7150CE85" w14:textId="371D4CE3" w:rsidR="00CA0E0B" w:rsidRPr="00E74E3D" w:rsidRDefault="00CA0E0B" w:rsidP="00FA098B">
      <w:pPr>
        <w:pStyle w:val="instruct"/>
        <w:tabs>
          <w:tab w:val="left" w:pos="851"/>
        </w:tabs>
        <w:spacing w:before="120" w:after="120" w:line="276" w:lineRule="auto"/>
        <w:ind w:left="720" w:right="49"/>
        <w:jc w:val="both"/>
        <w:rPr>
          <w:rFonts w:ascii="Times New Roman" w:hAnsi="Times New Roman" w:cs="Times New Roman"/>
          <w:b/>
          <w:i w:val="0"/>
          <w:sz w:val="24"/>
          <w:szCs w:val="24"/>
        </w:rPr>
      </w:pPr>
      <w:r w:rsidRPr="00E74E3D">
        <w:rPr>
          <w:rFonts w:ascii="Times New Roman" w:hAnsi="Times New Roman" w:cs="Times New Roman"/>
          <w:b/>
          <w:i w:val="0"/>
          <w:sz w:val="24"/>
          <w:szCs w:val="24"/>
        </w:rPr>
        <w:t xml:space="preserve">Anexele planului de afaceri trebuie sa </w:t>
      </w:r>
      <w:r w:rsidR="00E74E3D" w:rsidRPr="00E74E3D">
        <w:rPr>
          <w:rFonts w:ascii="Times New Roman" w:hAnsi="Times New Roman" w:cs="Times New Roman"/>
          <w:b/>
          <w:i w:val="0"/>
          <w:sz w:val="24"/>
          <w:szCs w:val="24"/>
        </w:rPr>
        <w:t>conțină</w:t>
      </w:r>
      <w:r w:rsidRPr="00E74E3D">
        <w:rPr>
          <w:rFonts w:ascii="Times New Roman" w:hAnsi="Times New Roman" w:cs="Times New Roman"/>
          <w:b/>
          <w:i w:val="0"/>
          <w:sz w:val="24"/>
          <w:szCs w:val="24"/>
        </w:rPr>
        <w:t xml:space="preserve"> obligatoriu note de estimare a valorii pentru </w:t>
      </w:r>
      <w:r w:rsidR="00E74E3D" w:rsidRPr="00E74E3D">
        <w:rPr>
          <w:rFonts w:ascii="Times New Roman" w:hAnsi="Times New Roman" w:cs="Times New Roman"/>
          <w:b/>
          <w:i w:val="0"/>
          <w:sz w:val="24"/>
          <w:szCs w:val="24"/>
        </w:rPr>
        <w:t>achizițiile</w:t>
      </w:r>
      <w:r w:rsidRPr="00E74E3D">
        <w:rPr>
          <w:rFonts w:ascii="Times New Roman" w:hAnsi="Times New Roman" w:cs="Times New Roman"/>
          <w:b/>
          <w:i w:val="0"/>
          <w:sz w:val="24"/>
          <w:szCs w:val="24"/>
        </w:rPr>
        <w:t xml:space="preserve"> </w:t>
      </w:r>
      <w:r w:rsidR="00C36266">
        <w:rPr>
          <w:rFonts w:ascii="Times New Roman" w:hAnsi="Times New Roman" w:cs="Times New Roman"/>
          <w:b/>
          <w:i w:val="0"/>
          <w:sz w:val="24"/>
          <w:szCs w:val="24"/>
        </w:rPr>
        <w:t xml:space="preserve">cu o valoare mai mare de 10.000 RON </w:t>
      </w:r>
      <w:r w:rsidRPr="00E74E3D">
        <w:rPr>
          <w:rFonts w:ascii="Times New Roman" w:hAnsi="Times New Roman" w:cs="Times New Roman"/>
          <w:b/>
          <w:i w:val="0"/>
          <w:sz w:val="24"/>
          <w:szCs w:val="24"/>
        </w:rPr>
        <w:t xml:space="preserve">pe care le </w:t>
      </w:r>
      <w:r w:rsidR="00E74E3D" w:rsidRPr="00E74E3D">
        <w:rPr>
          <w:rFonts w:ascii="Times New Roman" w:hAnsi="Times New Roman" w:cs="Times New Roman"/>
          <w:b/>
          <w:i w:val="0"/>
          <w:sz w:val="24"/>
          <w:szCs w:val="24"/>
        </w:rPr>
        <w:t>veți</w:t>
      </w:r>
      <w:r w:rsidRPr="00E74E3D">
        <w:rPr>
          <w:rFonts w:ascii="Times New Roman" w:hAnsi="Times New Roman" w:cs="Times New Roman"/>
          <w:b/>
          <w:i w:val="0"/>
          <w:sz w:val="24"/>
          <w:szCs w:val="24"/>
        </w:rPr>
        <w:t xml:space="preserve"> efectua.</w:t>
      </w:r>
    </w:p>
    <w:p w14:paraId="1D386D5A" w14:textId="680BBB50" w:rsidR="00CA0E0B" w:rsidRPr="00E74E3D" w:rsidRDefault="00CA0E0B" w:rsidP="00FA098B">
      <w:pPr>
        <w:pStyle w:val="instruct"/>
        <w:tabs>
          <w:tab w:val="left" w:pos="851"/>
        </w:tabs>
        <w:spacing w:before="120" w:after="120" w:line="276" w:lineRule="auto"/>
        <w:ind w:left="720" w:right="49"/>
        <w:jc w:val="both"/>
        <w:rPr>
          <w:rFonts w:ascii="Times New Roman" w:hAnsi="Times New Roman" w:cs="Times New Roman"/>
          <w:b/>
          <w:i w:val="0"/>
          <w:sz w:val="24"/>
          <w:szCs w:val="24"/>
        </w:rPr>
      </w:pPr>
      <w:r w:rsidRPr="00E74E3D">
        <w:rPr>
          <w:rFonts w:ascii="Times New Roman" w:hAnsi="Times New Roman" w:cs="Times New Roman"/>
          <w:b/>
          <w:i w:val="0"/>
          <w:sz w:val="24"/>
          <w:szCs w:val="24"/>
        </w:rPr>
        <w:t xml:space="preserve">Nota de estimare trebuie sa </w:t>
      </w:r>
      <w:r w:rsidR="00E74E3D" w:rsidRPr="00E74E3D">
        <w:rPr>
          <w:rFonts w:ascii="Times New Roman" w:hAnsi="Times New Roman" w:cs="Times New Roman"/>
          <w:b/>
          <w:i w:val="0"/>
          <w:sz w:val="24"/>
          <w:szCs w:val="24"/>
        </w:rPr>
        <w:t>conțină</w:t>
      </w:r>
      <w:r w:rsidRPr="00E74E3D">
        <w:rPr>
          <w:rFonts w:ascii="Times New Roman" w:hAnsi="Times New Roman" w:cs="Times New Roman"/>
          <w:b/>
          <w:i w:val="0"/>
          <w:sz w:val="24"/>
          <w:szCs w:val="24"/>
        </w:rPr>
        <w:t xml:space="preserve"> denumirea produsului/ serviciului, valoare si oferta pe care o </w:t>
      </w:r>
      <w:r w:rsidR="00E74E3D" w:rsidRPr="00E74E3D">
        <w:rPr>
          <w:rFonts w:ascii="Times New Roman" w:hAnsi="Times New Roman" w:cs="Times New Roman"/>
          <w:b/>
          <w:i w:val="0"/>
          <w:sz w:val="24"/>
          <w:szCs w:val="24"/>
        </w:rPr>
        <w:t>veți</w:t>
      </w:r>
      <w:r w:rsidRPr="00E74E3D">
        <w:rPr>
          <w:rFonts w:ascii="Times New Roman" w:hAnsi="Times New Roman" w:cs="Times New Roman"/>
          <w:b/>
          <w:i w:val="0"/>
          <w:sz w:val="24"/>
          <w:szCs w:val="24"/>
        </w:rPr>
        <w:t xml:space="preserve"> </w:t>
      </w:r>
      <w:r w:rsidR="00E74E3D" w:rsidRPr="00E74E3D">
        <w:rPr>
          <w:rFonts w:ascii="Times New Roman" w:hAnsi="Times New Roman" w:cs="Times New Roman"/>
          <w:b/>
          <w:i w:val="0"/>
          <w:sz w:val="24"/>
          <w:szCs w:val="24"/>
        </w:rPr>
        <w:t>atașa</w:t>
      </w:r>
      <w:r w:rsidRPr="00E74E3D">
        <w:rPr>
          <w:rFonts w:ascii="Times New Roman" w:hAnsi="Times New Roman" w:cs="Times New Roman"/>
          <w:b/>
          <w:i w:val="0"/>
          <w:sz w:val="24"/>
          <w:szCs w:val="24"/>
        </w:rPr>
        <w:t xml:space="preserve"> sau link-ul de unde s-a </w:t>
      </w:r>
      <w:r w:rsidR="00E74E3D" w:rsidRPr="00E74E3D">
        <w:rPr>
          <w:rFonts w:ascii="Times New Roman" w:hAnsi="Times New Roman" w:cs="Times New Roman"/>
          <w:b/>
          <w:i w:val="0"/>
          <w:sz w:val="24"/>
          <w:szCs w:val="24"/>
        </w:rPr>
        <w:t>preluat</w:t>
      </w:r>
      <w:r w:rsidRPr="00E74E3D">
        <w:rPr>
          <w:rFonts w:ascii="Times New Roman" w:hAnsi="Times New Roman" w:cs="Times New Roman"/>
          <w:b/>
          <w:i w:val="0"/>
          <w:sz w:val="24"/>
          <w:szCs w:val="24"/>
        </w:rPr>
        <w:t xml:space="preserve"> valoarea (de exemplu eMag) </w:t>
      </w:r>
    </w:p>
    <w:p w14:paraId="7F9FA4AE" w14:textId="2F47D04F" w:rsidR="00905D0A" w:rsidRPr="00E74E3D" w:rsidRDefault="00905D0A" w:rsidP="00FA098B">
      <w:pPr>
        <w:pStyle w:val="instruct"/>
        <w:tabs>
          <w:tab w:val="left" w:pos="851"/>
        </w:tabs>
        <w:spacing w:before="120" w:after="120" w:line="276" w:lineRule="auto"/>
        <w:ind w:left="720" w:right="49"/>
        <w:jc w:val="both"/>
        <w:rPr>
          <w:rFonts w:ascii="Times New Roman" w:hAnsi="Times New Roman" w:cs="Times New Roman"/>
          <w:b/>
          <w:i w:val="0"/>
          <w:sz w:val="24"/>
          <w:szCs w:val="24"/>
        </w:rPr>
      </w:pPr>
      <w:r w:rsidRPr="00E74E3D">
        <w:rPr>
          <w:rFonts w:ascii="Times New Roman" w:hAnsi="Times New Roman" w:cs="Times New Roman"/>
          <w:b/>
          <w:i w:val="0"/>
          <w:sz w:val="24"/>
          <w:szCs w:val="24"/>
        </w:rPr>
        <w:t>Planul de afaceri trebui semnat pe fiecare pagina, datat si scanat pdf.</w:t>
      </w:r>
    </w:p>
    <w:p w14:paraId="43317E24" w14:textId="45F459EB" w:rsidR="00FA098B" w:rsidRPr="00E74E3D" w:rsidRDefault="00FA098B" w:rsidP="00FA098B">
      <w:pPr>
        <w:pStyle w:val="instruct"/>
        <w:tabs>
          <w:tab w:val="left" w:pos="851"/>
        </w:tabs>
        <w:spacing w:before="120" w:after="120" w:line="276" w:lineRule="auto"/>
        <w:ind w:left="720" w:right="49"/>
        <w:jc w:val="both"/>
        <w:rPr>
          <w:rFonts w:ascii="Times New Roman" w:hAnsi="Times New Roman" w:cs="Times New Roman"/>
          <w:b/>
          <w:i w:val="0"/>
          <w:sz w:val="24"/>
          <w:szCs w:val="24"/>
        </w:rPr>
      </w:pPr>
      <w:r w:rsidRPr="00E74E3D">
        <w:rPr>
          <w:rFonts w:ascii="Times New Roman" w:hAnsi="Times New Roman" w:cs="Times New Roman"/>
          <w:b/>
          <w:i w:val="0"/>
          <w:sz w:val="24"/>
          <w:szCs w:val="24"/>
        </w:rPr>
        <w:t xml:space="preserve">Va recomandam ca </w:t>
      </w:r>
      <w:r w:rsidR="00E74E3D" w:rsidRPr="00E74E3D">
        <w:rPr>
          <w:rFonts w:ascii="Times New Roman" w:hAnsi="Times New Roman" w:cs="Times New Roman"/>
          <w:b/>
          <w:i w:val="0"/>
          <w:sz w:val="24"/>
          <w:szCs w:val="24"/>
        </w:rPr>
        <w:t>Pl</w:t>
      </w:r>
      <w:r w:rsidRPr="00E74E3D">
        <w:rPr>
          <w:rFonts w:ascii="Times New Roman" w:hAnsi="Times New Roman" w:cs="Times New Roman"/>
          <w:b/>
          <w:i w:val="0"/>
          <w:sz w:val="24"/>
          <w:szCs w:val="24"/>
        </w:rPr>
        <w:t xml:space="preserve">anul de </w:t>
      </w:r>
      <w:r w:rsidR="00E74E3D" w:rsidRPr="00E74E3D">
        <w:rPr>
          <w:rFonts w:ascii="Times New Roman" w:hAnsi="Times New Roman" w:cs="Times New Roman"/>
          <w:b/>
          <w:i w:val="0"/>
          <w:sz w:val="24"/>
          <w:szCs w:val="24"/>
        </w:rPr>
        <w:t>A</w:t>
      </w:r>
      <w:r w:rsidRPr="00E74E3D">
        <w:rPr>
          <w:rFonts w:ascii="Times New Roman" w:hAnsi="Times New Roman" w:cs="Times New Roman"/>
          <w:b/>
          <w:i w:val="0"/>
          <w:sz w:val="24"/>
          <w:szCs w:val="24"/>
        </w:rPr>
        <w:t xml:space="preserve">faceri sa </w:t>
      </w:r>
      <w:r w:rsidR="00E74E3D" w:rsidRPr="00E74E3D">
        <w:rPr>
          <w:rFonts w:ascii="Times New Roman" w:hAnsi="Times New Roman" w:cs="Times New Roman"/>
          <w:b/>
          <w:i w:val="0"/>
          <w:sz w:val="24"/>
          <w:szCs w:val="24"/>
        </w:rPr>
        <w:t>aibă</w:t>
      </w:r>
      <w:r w:rsidRPr="00E74E3D">
        <w:rPr>
          <w:rFonts w:ascii="Times New Roman" w:hAnsi="Times New Roman" w:cs="Times New Roman"/>
          <w:b/>
          <w:i w:val="0"/>
          <w:sz w:val="24"/>
          <w:szCs w:val="24"/>
        </w:rPr>
        <w:t xml:space="preserve"> cel mult 30 de pagini </w:t>
      </w:r>
      <w:r w:rsidR="00E74E3D" w:rsidRPr="00E74E3D">
        <w:rPr>
          <w:rFonts w:ascii="Times New Roman" w:hAnsi="Times New Roman" w:cs="Times New Roman"/>
          <w:b/>
          <w:i w:val="0"/>
          <w:sz w:val="24"/>
          <w:szCs w:val="24"/>
        </w:rPr>
        <w:t>fără</w:t>
      </w:r>
      <w:r w:rsidRPr="00E74E3D">
        <w:rPr>
          <w:rFonts w:ascii="Times New Roman" w:hAnsi="Times New Roman" w:cs="Times New Roman"/>
          <w:b/>
          <w:i w:val="0"/>
          <w:sz w:val="24"/>
          <w:szCs w:val="24"/>
        </w:rPr>
        <w:t xml:space="preserve"> anexe. </w:t>
      </w:r>
    </w:p>
    <w:p w14:paraId="78A2DA42" w14:textId="49F0BB20" w:rsidR="00CA0E0B" w:rsidRPr="00E74E3D" w:rsidRDefault="00CA0E0B" w:rsidP="00FA098B">
      <w:pPr>
        <w:pStyle w:val="instruct"/>
        <w:tabs>
          <w:tab w:val="left" w:pos="851"/>
        </w:tabs>
        <w:spacing w:before="120" w:after="120" w:line="276" w:lineRule="auto"/>
        <w:ind w:left="720" w:right="49"/>
        <w:jc w:val="both"/>
        <w:rPr>
          <w:rFonts w:ascii="Times New Roman" w:hAnsi="Times New Roman" w:cs="Times New Roman"/>
          <w:b/>
          <w:i w:val="0"/>
          <w:sz w:val="24"/>
          <w:szCs w:val="24"/>
        </w:rPr>
      </w:pPr>
      <w:r w:rsidRPr="00E74E3D">
        <w:rPr>
          <w:rFonts w:ascii="Times New Roman" w:hAnsi="Times New Roman" w:cs="Times New Roman"/>
          <w:b/>
          <w:i w:val="0"/>
          <w:sz w:val="24"/>
          <w:szCs w:val="24"/>
        </w:rPr>
        <w:t>Succes!!</w:t>
      </w:r>
    </w:p>
    <w:sectPr w:rsidR="00CA0E0B" w:rsidRPr="00E74E3D" w:rsidSect="007B6FDB">
      <w:headerReference w:type="default" r:id="rId8"/>
      <w:footerReference w:type="default" r:id="rId9"/>
      <w:pgSz w:w="11906" w:h="16838"/>
      <w:pgMar w:top="1980" w:right="836" w:bottom="720" w:left="1440" w:header="360" w:footer="0" w:gutter="0"/>
      <w:pgBorders w:offsetFrom="page">
        <w:top w:val="thinThickSmallGap" w:sz="24" w:space="24" w:color="1E4778"/>
        <w:left w:val="thinThickSmallGap" w:sz="24" w:space="24" w:color="1E4778"/>
        <w:bottom w:val="thickThinSmallGap" w:sz="24" w:space="24" w:color="1E4778"/>
        <w:right w:val="thickThinSmallGap" w:sz="24" w:space="24" w:color="1E47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6FB7" w14:textId="77777777" w:rsidR="00EA714D" w:rsidRDefault="00EA714D" w:rsidP="00CB2C3A">
      <w:r>
        <w:separator/>
      </w:r>
    </w:p>
  </w:endnote>
  <w:endnote w:type="continuationSeparator" w:id="0">
    <w:p w14:paraId="5315C739" w14:textId="77777777" w:rsidR="00EA714D" w:rsidRDefault="00EA714D" w:rsidP="00CB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327676"/>
      <w:docPartObj>
        <w:docPartGallery w:val="Page Numbers (Bottom of Page)"/>
        <w:docPartUnique/>
      </w:docPartObj>
    </w:sdtPr>
    <w:sdtContent>
      <w:sdt>
        <w:sdtPr>
          <w:rPr>
            <w:rFonts w:ascii="Times New Roman" w:hAnsi="Times New Roman" w:cs="Times New Roman"/>
            <w:sz w:val="20"/>
            <w:szCs w:val="20"/>
          </w:rPr>
          <w:id w:val="98381352"/>
          <w:docPartObj>
            <w:docPartGallery w:val="Page Numbers (Top of Page)"/>
            <w:docPartUnique/>
          </w:docPartObj>
        </w:sdtPr>
        <w:sdtContent>
          <w:p w14:paraId="2ABAB0ED" w14:textId="77777777" w:rsidR="008F360A" w:rsidRPr="008F360A" w:rsidRDefault="008F360A" w:rsidP="008F360A">
            <w:pPr>
              <w:pStyle w:val="Footer"/>
              <w:jc w:val="center"/>
              <w:rPr>
                <w:rFonts w:ascii="Times New Roman" w:hAnsi="Times New Roman" w:cs="Times New Roman"/>
                <w:sz w:val="20"/>
                <w:szCs w:val="20"/>
              </w:rPr>
            </w:pPr>
            <w:r w:rsidRPr="008F360A">
              <w:rPr>
                <w:rFonts w:ascii="Times New Roman" w:hAnsi="Times New Roman" w:cs="Times New Roman"/>
                <w:sz w:val="20"/>
                <w:szCs w:val="20"/>
              </w:rPr>
              <w:t xml:space="preserve">Page </w:t>
            </w:r>
            <w:r w:rsidR="001A0CCE" w:rsidRPr="008F360A">
              <w:rPr>
                <w:rFonts w:ascii="Times New Roman" w:hAnsi="Times New Roman" w:cs="Times New Roman"/>
                <w:sz w:val="20"/>
                <w:szCs w:val="20"/>
              </w:rPr>
              <w:fldChar w:fldCharType="begin"/>
            </w:r>
            <w:r w:rsidRPr="008F360A">
              <w:rPr>
                <w:rFonts w:ascii="Times New Roman" w:hAnsi="Times New Roman" w:cs="Times New Roman"/>
                <w:sz w:val="20"/>
                <w:szCs w:val="20"/>
              </w:rPr>
              <w:instrText xml:space="preserve"> PAGE </w:instrText>
            </w:r>
            <w:r w:rsidR="001A0CCE" w:rsidRPr="008F360A">
              <w:rPr>
                <w:rFonts w:ascii="Times New Roman" w:hAnsi="Times New Roman" w:cs="Times New Roman"/>
                <w:sz w:val="20"/>
                <w:szCs w:val="20"/>
              </w:rPr>
              <w:fldChar w:fldCharType="separate"/>
            </w:r>
            <w:r w:rsidR="00351F1E">
              <w:rPr>
                <w:rFonts w:ascii="Times New Roman" w:hAnsi="Times New Roman" w:cs="Times New Roman"/>
                <w:noProof/>
                <w:sz w:val="20"/>
                <w:szCs w:val="20"/>
              </w:rPr>
              <w:t>7</w:t>
            </w:r>
            <w:r w:rsidR="001A0CCE" w:rsidRPr="008F360A">
              <w:rPr>
                <w:rFonts w:ascii="Times New Roman" w:hAnsi="Times New Roman" w:cs="Times New Roman"/>
                <w:sz w:val="20"/>
                <w:szCs w:val="20"/>
              </w:rPr>
              <w:fldChar w:fldCharType="end"/>
            </w:r>
            <w:r w:rsidRPr="008F360A">
              <w:rPr>
                <w:rFonts w:ascii="Times New Roman" w:hAnsi="Times New Roman" w:cs="Times New Roman"/>
                <w:sz w:val="20"/>
                <w:szCs w:val="20"/>
              </w:rPr>
              <w:t xml:space="preserve"> of </w:t>
            </w:r>
            <w:r w:rsidR="001A0CCE" w:rsidRPr="008F360A">
              <w:rPr>
                <w:rFonts w:ascii="Times New Roman" w:hAnsi="Times New Roman" w:cs="Times New Roman"/>
                <w:sz w:val="20"/>
                <w:szCs w:val="20"/>
              </w:rPr>
              <w:fldChar w:fldCharType="begin"/>
            </w:r>
            <w:r w:rsidRPr="008F360A">
              <w:rPr>
                <w:rFonts w:ascii="Times New Roman" w:hAnsi="Times New Roman" w:cs="Times New Roman"/>
                <w:sz w:val="20"/>
                <w:szCs w:val="20"/>
              </w:rPr>
              <w:instrText xml:space="preserve"> NUMPAGES  </w:instrText>
            </w:r>
            <w:r w:rsidR="001A0CCE" w:rsidRPr="008F360A">
              <w:rPr>
                <w:rFonts w:ascii="Times New Roman" w:hAnsi="Times New Roman" w:cs="Times New Roman"/>
                <w:sz w:val="20"/>
                <w:szCs w:val="20"/>
              </w:rPr>
              <w:fldChar w:fldCharType="separate"/>
            </w:r>
            <w:r w:rsidR="00351F1E">
              <w:rPr>
                <w:rFonts w:ascii="Times New Roman" w:hAnsi="Times New Roman" w:cs="Times New Roman"/>
                <w:noProof/>
                <w:sz w:val="20"/>
                <w:szCs w:val="20"/>
              </w:rPr>
              <w:t>7</w:t>
            </w:r>
            <w:r w:rsidR="001A0CCE" w:rsidRPr="008F360A">
              <w:rPr>
                <w:rFonts w:ascii="Times New Roman" w:hAnsi="Times New Roman" w:cs="Times New Roman"/>
                <w:sz w:val="20"/>
                <w:szCs w:val="20"/>
              </w:rPr>
              <w:fldChar w:fldCharType="end"/>
            </w:r>
          </w:p>
        </w:sdtContent>
      </w:sdt>
    </w:sdtContent>
  </w:sdt>
  <w:p w14:paraId="57222ADF" w14:textId="77777777" w:rsidR="008F360A" w:rsidRDefault="008F3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24B1" w14:textId="77777777" w:rsidR="00EA714D" w:rsidRDefault="00EA714D" w:rsidP="00CB2C3A">
      <w:r>
        <w:separator/>
      </w:r>
    </w:p>
  </w:footnote>
  <w:footnote w:type="continuationSeparator" w:id="0">
    <w:p w14:paraId="637ED0EB" w14:textId="77777777" w:rsidR="00EA714D" w:rsidRDefault="00EA714D" w:rsidP="00CB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87D6" w14:textId="77777777" w:rsidR="00A16F88" w:rsidRDefault="00A16F88" w:rsidP="00A16F88">
    <w:pPr>
      <w:pStyle w:val="Header"/>
      <w:tabs>
        <w:tab w:val="clear" w:pos="4680"/>
        <w:tab w:val="clear" w:pos="9360"/>
        <w:tab w:val="left" w:pos="2396"/>
      </w:tabs>
    </w:pPr>
  </w:p>
  <w:p w14:paraId="3C9D1095" w14:textId="2A06F872" w:rsidR="00A16F88" w:rsidRDefault="00A91F8E" w:rsidP="00A16F88">
    <w:pPr>
      <w:pStyle w:val="Header"/>
      <w:tabs>
        <w:tab w:val="clear" w:pos="4680"/>
        <w:tab w:val="clear" w:pos="9360"/>
        <w:tab w:val="left" w:pos="2396"/>
      </w:tabs>
    </w:pPr>
    <w:r>
      <w:rPr>
        <w:noProof/>
      </w:rPr>
      <w:drawing>
        <wp:inline distT="0" distB="0" distL="0" distR="0" wp14:anchorId="6C33C5C7" wp14:editId="19376705">
          <wp:extent cx="2932430" cy="658495"/>
          <wp:effectExtent l="0" t="0" r="0" b="8255"/>
          <wp:docPr id="495240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658495"/>
                  </a:xfrm>
                  <a:prstGeom prst="rect">
                    <a:avLst/>
                  </a:prstGeom>
                  <a:noFill/>
                </pic:spPr>
              </pic:pic>
            </a:graphicData>
          </a:graphic>
        </wp:inline>
      </w:drawing>
    </w:r>
    <w:r>
      <w:t xml:space="preserve">          </w:t>
    </w:r>
    <w:r w:rsidR="00A16F88">
      <w:tab/>
    </w:r>
    <w:r>
      <w:rPr>
        <w:noProof/>
      </w:rPr>
      <w:drawing>
        <wp:inline distT="0" distB="0" distL="0" distR="0" wp14:anchorId="6875E54F" wp14:editId="0DEAF4E0">
          <wp:extent cx="694690" cy="737870"/>
          <wp:effectExtent l="0" t="0" r="0" b="5080"/>
          <wp:docPr id="279127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737870"/>
                  </a:xfrm>
                  <a:prstGeom prst="rect">
                    <a:avLst/>
                  </a:prstGeom>
                  <a:noFill/>
                </pic:spPr>
              </pic:pic>
            </a:graphicData>
          </a:graphic>
        </wp:inline>
      </w:drawing>
    </w:r>
  </w:p>
  <w:p w14:paraId="7BA96E20" w14:textId="77777777" w:rsidR="00A91F8E" w:rsidRPr="00B461D8" w:rsidRDefault="00A91F8E" w:rsidP="00A91F8E">
    <w:pPr>
      <w:autoSpaceDE w:val="0"/>
      <w:autoSpaceDN w:val="0"/>
      <w:adjustRightInd w:val="0"/>
      <w:rPr>
        <w:rFonts w:ascii="Times New Roman" w:hAnsi="Times New Roman" w:cs="Times New Roman"/>
        <w:color w:val="4472C4"/>
        <w:sz w:val="20"/>
        <w:szCs w:val="20"/>
      </w:rPr>
    </w:pPr>
    <w:r w:rsidRPr="00B461D8">
      <w:rPr>
        <w:rFonts w:ascii="Times New Roman" w:hAnsi="Times New Roman" w:cs="Times New Roman"/>
        <w:color w:val="4472C4"/>
        <w:sz w:val="20"/>
        <w:szCs w:val="20"/>
      </w:rPr>
      <w:t xml:space="preserve">Proiect cofinanțat din Fondul Social European prin Programul Incluziune și Demnitate Socială  </w:t>
    </w:r>
  </w:p>
  <w:p w14:paraId="2DF2BFBB" w14:textId="77777777" w:rsidR="00A91F8E" w:rsidRPr="00B461D8" w:rsidRDefault="00A91F8E" w:rsidP="00A91F8E">
    <w:pPr>
      <w:autoSpaceDE w:val="0"/>
      <w:autoSpaceDN w:val="0"/>
      <w:adjustRightInd w:val="0"/>
      <w:rPr>
        <w:rFonts w:ascii="Times New Roman" w:hAnsi="Times New Roman" w:cs="Times New Roman"/>
        <w:color w:val="4472C4"/>
        <w:sz w:val="20"/>
        <w:szCs w:val="20"/>
      </w:rPr>
    </w:pPr>
    <w:r w:rsidRPr="00B461D8">
      <w:rPr>
        <w:rFonts w:ascii="Times New Roman" w:hAnsi="Times New Roman" w:cs="Times New Roman"/>
        <w:color w:val="4472C4"/>
        <w:sz w:val="20"/>
        <w:szCs w:val="20"/>
      </w:rPr>
      <w:t xml:space="preserve">Prioritate: </w:t>
    </w:r>
    <w:r w:rsidRPr="00B461D8">
      <w:rPr>
        <w:rFonts w:ascii="Times New Roman" w:hAnsi="Times New Roman" w:cs="Times New Roman"/>
        <w:sz w:val="20"/>
        <w:szCs w:val="20"/>
      </w:rPr>
      <w:t>P3.Protejarea dreptului la demnitate socială</w:t>
    </w:r>
  </w:p>
  <w:p w14:paraId="54B23762" w14:textId="77777777" w:rsidR="00A91F8E" w:rsidRPr="00B461D8" w:rsidRDefault="00A91F8E" w:rsidP="00A91F8E">
    <w:pPr>
      <w:autoSpaceDE w:val="0"/>
      <w:autoSpaceDN w:val="0"/>
      <w:adjustRightInd w:val="0"/>
      <w:rPr>
        <w:rFonts w:ascii="Times New Roman" w:hAnsi="Times New Roman" w:cs="Times New Roman"/>
        <w:i/>
        <w:iCs/>
        <w:sz w:val="20"/>
        <w:szCs w:val="20"/>
      </w:rPr>
    </w:pPr>
    <w:r w:rsidRPr="00B461D8">
      <w:rPr>
        <w:rFonts w:ascii="Times New Roman" w:hAnsi="Times New Roman" w:cs="Times New Roman"/>
        <w:color w:val="4472C4"/>
        <w:sz w:val="20"/>
        <w:szCs w:val="20"/>
      </w:rPr>
      <w:t xml:space="preserve">Obiectivul specific: </w:t>
    </w:r>
    <w:r w:rsidRPr="00B461D8">
      <w:rPr>
        <w:rFonts w:ascii="Times New Roman" w:hAnsi="Times New Roman" w:cs="Times New Roman"/>
        <w:sz w:val="20"/>
        <w:szCs w:val="20"/>
      </w:rPr>
      <w:t>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54038B42" w14:textId="77777777" w:rsidR="00A91F8E" w:rsidRPr="00B461D8" w:rsidRDefault="00A91F8E" w:rsidP="00A91F8E">
    <w:pPr>
      <w:autoSpaceDE w:val="0"/>
      <w:autoSpaceDN w:val="0"/>
      <w:adjustRightInd w:val="0"/>
      <w:rPr>
        <w:rFonts w:ascii="Times New Roman" w:hAnsi="Times New Roman" w:cs="Times New Roman"/>
        <w:sz w:val="20"/>
        <w:szCs w:val="20"/>
      </w:rPr>
    </w:pPr>
    <w:r w:rsidRPr="00B461D8">
      <w:rPr>
        <w:rFonts w:ascii="Times New Roman" w:hAnsi="Times New Roman" w:cs="Times New Roman"/>
        <w:color w:val="4472C4"/>
        <w:sz w:val="20"/>
        <w:szCs w:val="20"/>
      </w:rPr>
      <w:t xml:space="preserve">Apel: </w:t>
    </w:r>
    <w:r w:rsidRPr="00B461D8">
      <w:rPr>
        <w:rFonts w:ascii="Times New Roman" w:hAnsi="Times New Roman" w:cs="Times New Roman"/>
        <w:sz w:val="20"/>
        <w:szCs w:val="20"/>
      </w:rPr>
      <w:t>PIDS/83/PIDS_P3/OP4/ESO4.1/PIDS_A12 - Sprijin pentru înființarea de întreprinderi sociale în mediul rural - Regiuni mai puțin dezvoltate</w:t>
    </w:r>
  </w:p>
  <w:p w14:paraId="270248F5" w14:textId="77777777" w:rsidR="00A91F8E" w:rsidRPr="00B461D8" w:rsidRDefault="00A91F8E" w:rsidP="00A91F8E">
    <w:pPr>
      <w:tabs>
        <w:tab w:val="center" w:pos="4513"/>
        <w:tab w:val="right" w:pos="9026"/>
      </w:tabs>
      <w:rPr>
        <w:rFonts w:ascii="Times New Roman" w:hAnsi="Times New Roman" w:cs="Times New Roman"/>
        <w:i/>
        <w:sz w:val="20"/>
        <w:szCs w:val="20"/>
      </w:rPr>
    </w:pPr>
    <w:r w:rsidRPr="00B461D8">
      <w:rPr>
        <w:rFonts w:ascii="Times New Roman" w:hAnsi="Times New Roman" w:cs="Times New Roman"/>
        <w:color w:val="4472C4"/>
        <w:sz w:val="20"/>
        <w:szCs w:val="20"/>
      </w:rPr>
      <w:t>Proiect:</w:t>
    </w:r>
    <w:r w:rsidRPr="00B461D8">
      <w:rPr>
        <w:rFonts w:ascii="Times New Roman" w:hAnsi="Times New Roman" w:cs="Times New Roman"/>
        <w:sz w:val="20"/>
        <w:szCs w:val="20"/>
      </w:rPr>
      <w:t xml:space="preserve"> START SOCIAL RURAL - Dezvoltarea antreprenoriatului prin educație si solidaritate in regiunea CENTRU</w:t>
    </w:r>
  </w:p>
  <w:p w14:paraId="3F1B1567" w14:textId="4D187B42" w:rsidR="00A91F8E" w:rsidRDefault="00A91F8E" w:rsidP="00A91F8E">
    <w:pPr>
      <w:tabs>
        <w:tab w:val="center" w:pos="4513"/>
        <w:tab w:val="right" w:pos="9026"/>
      </w:tabs>
    </w:pPr>
    <w:r w:rsidRPr="00B461D8">
      <w:rPr>
        <w:rFonts w:ascii="Times New Roman" w:hAnsi="Times New Roman" w:cs="Times New Roman"/>
        <w:color w:val="4472C4"/>
        <w:sz w:val="20"/>
        <w:szCs w:val="20"/>
      </w:rPr>
      <w:t>Cod proiect:</w:t>
    </w:r>
    <w:r w:rsidRPr="00B461D8">
      <w:rPr>
        <w:rFonts w:ascii="Times New Roman" w:eastAsia="SimSun" w:hAnsi="Times New Roman" w:cs="Times New Roman"/>
        <w:i/>
        <w:sz w:val="20"/>
        <w:szCs w:val="20"/>
      </w:rPr>
      <w:t xml:space="preserve"> </w:t>
    </w:r>
    <w:r w:rsidRPr="00B461D8">
      <w:rPr>
        <w:rFonts w:ascii="Times New Roman" w:hAnsi="Times New Roman" w:cs="Times New Roman"/>
        <w:sz w:val="20"/>
        <w:szCs w:val="20"/>
      </w:rPr>
      <w:t>303554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332"/>
    <w:multiLevelType w:val="hybridMultilevel"/>
    <w:tmpl w:val="DFCC3B2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CB17B7"/>
    <w:multiLevelType w:val="multilevel"/>
    <w:tmpl w:val="001A3A78"/>
    <w:lvl w:ilvl="0">
      <w:start w:val="1"/>
      <w:numFmt w:val="decimal"/>
      <w:lvlText w:val="%1."/>
      <w:lvlJc w:val="left"/>
      <w:pPr>
        <w:ind w:left="72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1C3F5C54"/>
    <w:multiLevelType w:val="hybridMultilevel"/>
    <w:tmpl w:val="93FCC57A"/>
    <w:lvl w:ilvl="0" w:tplc="000C2A7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DEF153E"/>
    <w:multiLevelType w:val="hybridMultilevel"/>
    <w:tmpl w:val="00700840"/>
    <w:lvl w:ilvl="0" w:tplc="BCC699A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11C1B"/>
    <w:multiLevelType w:val="hybridMultilevel"/>
    <w:tmpl w:val="5538CE76"/>
    <w:lvl w:ilvl="0" w:tplc="542C86BC">
      <w:start w:val="2"/>
      <w:numFmt w:val="bullet"/>
      <w:lvlText w:val="-"/>
      <w:lvlJc w:val="left"/>
      <w:pPr>
        <w:ind w:left="1211" w:hanging="360"/>
      </w:pPr>
      <w:rPr>
        <w:rFonts w:ascii="Times New Roman" w:eastAsia="Times New Roman" w:hAnsi="Times New Roman" w:cs="Times New Roman"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2652375"/>
    <w:multiLevelType w:val="multilevel"/>
    <w:tmpl w:val="62360A4A"/>
    <w:lvl w:ilvl="0">
      <w:start w:val="1"/>
      <w:numFmt w:val="decimal"/>
      <w:lvlText w:val="%1."/>
      <w:lvlJc w:val="left"/>
      <w:pPr>
        <w:ind w:left="1353" w:hanging="360"/>
      </w:pPr>
      <w:rPr>
        <w:rFonts w:hint="default"/>
      </w:rPr>
    </w:lvl>
    <w:lvl w:ilvl="1">
      <w:start w:val="7"/>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15:restartNumberingAfterBreak="0">
    <w:nsid w:val="29E90B1D"/>
    <w:multiLevelType w:val="multilevel"/>
    <w:tmpl w:val="B83A37A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3214639F"/>
    <w:multiLevelType w:val="multilevel"/>
    <w:tmpl w:val="69D0D350"/>
    <w:lvl w:ilvl="0">
      <w:start w:val="1"/>
      <w:numFmt w:val="upperRoman"/>
      <w:lvlText w:val="%1."/>
      <w:lvlJc w:val="right"/>
      <w:pPr>
        <w:tabs>
          <w:tab w:val="num" w:pos="720"/>
        </w:tabs>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59006B4"/>
    <w:multiLevelType w:val="hybridMultilevel"/>
    <w:tmpl w:val="25DCABC2"/>
    <w:lvl w:ilvl="0" w:tplc="58704CA2">
      <w:start w:val="1"/>
      <w:numFmt w:val="bullet"/>
      <w:lvlText w:val=""/>
      <w:lvlJc w:val="left"/>
      <w:pPr>
        <w:ind w:left="720" w:hanging="360"/>
      </w:pPr>
      <w:rPr>
        <w:rFonts w:ascii="Symbol" w:hAnsi="Symbol" w:hint="default"/>
      </w:rPr>
    </w:lvl>
    <w:lvl w:ilvl="1" w:tplc="F140A57C"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20B61"/>
    <w:multiLevelType w:val="multilevel"/>
    <w:tmpl w:val="83A86DCE"/>
    <w:lvl w:ilvl="0">
      <w:start w:val="1"/>
      <w:numFmt w:val="decimal"/>
      <w:lvlText w:val="%1"/>
      <w:lvlJc w:val="left"/>
      <w:pPr>
        <w:ind w:left="480" w:hanging="480"/>
      </w:pPr>
      <w:rPr>
        <w:rFonts w:hint="default"/>
      </w:rPr>
    </w:lvl>
    <w:lvl w:ilvl="1">
      <w:start w:val="3"/>
      <w:numFmt w:val="decimal"/>
      <w:lvlText w:val="%1.%2"/>
      <w:lvlJc w:val="left"/>
      <w:pPr>
        <w:ind w:left="990" w:hanging="48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0" w15:restartNumberingAfterBreak="0">
    <w:nsid w:val="3E807758"/>
    <w:multiLevelType w:val="hybridMultilevel"/>
    <w:tmpl w:val="827E8A2C"/>
    <w:lvl w:ilvl="0" w:tplc="04090015">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18A0303"/>
    <w:multiLevelType w:val="hybridMultilevel"/>
    <w:tmpl w:val="4C6ACF06"/>
    <w:lvl w:ilvl="0" w:tplc="1980BA94">
      <w:start w:val="11"/>
      <w:numFmt w:val="decimal"/>
      <w:lvlText w:val="%1."/>
      <w:lvlJc w:val="left"/>
      <w:pPr>
        <w:ind w:left="720" w:hanging="360"/>
      </w:pPr>
      <w:rPr>
        <w:rFonts w:ascii="Times New Roman" w:hAnsi="Times New Roman" w:cs="Times New Roman" w:hint="default"/>
        <w:b w:val="0"/>
        <w:i w:val="0"/>
        <w:sz w:val="24"/>
        <w:szCs w:val="24"/>
      </w:rPr>
    </w:lvl>
    <w:lvl w:ilvl="1" w:tplc="70FCD8D6">
      <w:start w:val="1"/>
      <w:numFmt w:val="lowerLetter"/>
      <w:lvlText w:val="%2."/>
      <w:lvlJc w:val="left"/>
      <w:pPr>
        <w:ind w:left="1440" w:hanging="360"/>
      </w:pPr>
    </w:lvl>
    <w:lvl w:ilvl="2" w:tplc="39E8D438" w:tentative="1">
      <w:start w:val="1"/>
      <w:numFmt w:val="lowerRoman"/>
      <w:lvlText w:val="%3."/>
      <w:lvlJc w:val="right"/>
      <w:pPr>
        <w:ind w:left="2160" w:hanging="180"/>
      </w:pPr>
    </w:lvl>
    <w:lvl w:ilvl="3" w:tplc="17EE8D08" w:tentative="1">
      <w:start w:val="1"/>
      <w:numFmt w:val="decimal"/>
      <w:lvlText w:val="%4."/>
      <w:lvlJc w:val="left"/>
      <w:pPr>
        <w:ind w:left="2880" w:hanging="360"/>
      </w:pPr>
    </w:lvl>
    <w:lvl w:ilvl="4" w:tplc="0F8E14B2" w:tentative="1">
      <w:start w:val="1"/>
      <w:numFmt w:val="lowerLetter"/>
      <w:lvlText w:val="%5."/>
      <w:lvlJc w:val="left"/>
      <w:pPr>
        <w:ind w:left="3600" w:hanging="360"/>
      </w:pPr>
    </w:lvl>
    <w:lvl w:ilvl="5" w:tplc="4EC652EA" w:tentative="1">
      <w:start w:val="1"/>
      <w:numFmt w:val="lowerRoman"/>
      <w:lvlText w:val="%6."/>
      <w:lvlJc w:val="right"/>
      <w:pPr>
        <w:ind w:left="4320" w:hanging="180"/>
      </w:pPr>
    </w:lvl>
    <w:lvl w:ilvl="6" w:tplc="3C260038" w:tentative="1">
      <w:start w:val="1"/>
      <w:numFmt w:val="decimal"/>
      <w:lvlText w:val="%7."/>
      <w:lvlJc w:val="left"/>
      <w:pPr>
        <w:ind w:left="5040" w:hanging="360"/>
      </w:pPr>
    </w:lvl>
    <w:lvl w:ilvl="7" w:tplc="C1CA0824" w:tentative="1">
      <w:start w:val="1"/>
      <w:numFmt w:val="lowerLetter"/>
      <w:lvlText w:val="%8."/>
      <w:lvlJc w:val="left"/>
      <w:pPr>
        <w:ind w:left="5760" w:hanging="360"/>
      </w:pPr>
    </w:lvl>
    <w:lvl w:ilvl="8" w:tplc="C56EA33A" w:tentative="1">
      <w:start w:val="1"/>
      <w:numFmt w:val="lowerRoman"/>
      <w:lvlText w:val="%9."/>
      <w:lvlJc w:val="right"/>
      <w:pPr>
        <w:ind w:left="6480" w:hanging="180"/>
      </w:pPr>
    </w:lvl>
  </w:abstractNum>
  <w:abstractNum w:abstractNumId="12" w15:restartNumberingAfterBreak="0">
    <w:nsid w:val="47C1720C"/>
    <w:multiLevelType w:val="hybridMultilevel"/>
    <w:tmpl w:val="1F58D22C"/>
    <w:lvl w:ilvl="0" w:tplc="FA6EEB2C">
      <w:start w:val="1"/>
      <w:numFmt w:val="bullet"/>
      <w:pStyle w:val="bullet"/>
      <w:lvlText w:val=""/>
      <w:lvlJc w:val="left"/>
      <w:pPr>
        <w:tabs>
          <w:tab w:val="num" w:pos="720"/>
        </w:tabs>
        <w:ind w:left="720" w:hanging="360"/>
      </w:pPr>
      <w:rPr>
        <w:rFonts w:ascii="Wingdings" w:hAnsi="Wingdings" w:hint="default"/>
        <w:color w:val="808080"/>
      </w:rPr>
    </w:lvl>
    <w:lvl w:ilvl="1" w:tplc="04180019">
      <w:start w:val="1"/>
      <w:numFmt w:val="bullet"/>
      <w:lvlText w:val="o"/>
      <w:lvlJc w:val="left"/>
      <w:pPr>
        <w:tabs>
          <w:tab w:val="num" w:pos="1440"/>
        </w:tabs>
        <w:ind w:left="1440" w:hanging="360"/>
      </w:pPr>
      <w:rPr>
        <w:rFonts w:ascii="Courier New" w:hAnsi="Courier New" w:hint="default"/>
      </w:rPr>
    </w:lvl>
    <w:lvl w:ilvl="2" w:tplc="0418001B">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90F59"/>
    <w:multiLevelType w:val="hybridMultilevel"/>
    <w:tmpl w:val="E3B090AC"/>
    <w:lvl w:ilvl="0" w:tplc="3BD84118">
      <w:start w:val="1"/>
      <w:numFmt w:val="bullet"/>
      <w:lvlText w:val=""/>
      <w:lvlJc w:val="left"/>
      <w:pPr>
        <w:ind w:left="720" w:hanging="360"/>
      </w:pPr>
      <w:rPr>
        <w:rFonts w:ascii="Wingdings" w:hAnsi="Wingdings"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4" w15:restartNumberingAfterBreak="0">
    <w:nsid w:val="4CEF41B3"/>
    <w:multiLevelType w:val="hybridMultilevel"/>
    <w:tmpl w:val="5922E28C"/>
    <w:lvl w:ilvl="0" w:tplc="1944B2A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B167F"/>
    <w:multiLevelType w:val="hybridMultilevel"/>
    <w:tmpl w:val="7EBA3904"/>
    <w:lvl w:ilvl="0" w:tplc="5FE074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E2070"/>
    <w:multiLevelType w:val="hybridMultilevel"/>
    <w:tmpl w:val="54A80712"/>
    <w:lvl w:ilvl="0" w:tplc="F280C822">
      <w:start w:val="1"/>
      <w:numFmt w:val="upperLetter"/>
      <w:lvlText w:val="%1."/>
      <w:lvlJc w:val="left"/>
      <w:pPr>
        <w:ind w:left="720" w:hanging="360"/>
      </w:pPr>
      <w:rPr>
        <w:rFont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7" w15:restartNumberingAfterBreak="0">
    <w:nsid w:val="57BD2EF1"/>
    <w:multiLevelType w:val="hybridMultilevel"/>
    <w:tmpl w:val="97900B86"/>
    <w:lvl w:ilvl="0" w:tplc="76343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A72A34"/>
    <w:multiLevelType w:val="multilevel"/>
    <w:tmpl w:val="32B828AE"/>
    <w:lvl w:ilvl="0">
      <w:start w:val="1"/>
      <w:numFmt w:val="upperRoman"/>
      <w:lvlText w:val="%1."/>
      <w:lvlJc w:val="right"/>
      <w:pPr>
        <w:tabs>
          <w:tab w:val="num" w:pos="720"/>
        </w:tabs>
        <w:ind w:left="720" w:hanging="360"/>
      </w:p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9" w15:restartNumberingAfterBreak="0">
    <w:nsid w:val="5A6171F3"/>
    <w:multiLevelType w:val="hybridMultilevel"/>
    <w:tmpl w:val="7E948552"/>
    <w:lvl w:ilvl="0" w:tplc="04180015">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0" w15:restartNumberingAfterBreak="0">
    <w:nsid w:val="60F264C0"/>
    <w:multiLevelType w:val="hybridMultilevel"/>
    <w:tmpl w:val="B41889D8"/>
    <w:lvl w:ilvl="0" w:tplc="EABE366C">
      <w:start w:val="1"/>
      <w:numFmt w:val="bullet"/>
      <w:lvlText w:val=""/>
      <w:lvlJc w:val="left"/>
      <w:pPr>
        <w:ind w:left="720" w:hanging="360"/>
      </w:pPr>
      <w:rPr>
        <w:rFonts w:ascii="Wingdings" w:hAnsi="Wingdings" w:hint="default"/>
      </w:rPr>
    </w:lvl>
    <w:lvl w:ilvl="1" w:tplc="49D6FA7E" w:tentative="1">
      <w:start w:val="1"/>
      <w:numFmt w:val="bullet"/>
      <w:lvlText w:val="o"/>
      <w:lvlJc w:val="left"/>
      <w:pPr>
        <w:ind w:left="1440" w:hanging="360"/>
      </w:pPr>
      <w:rPr>
        <w:rFonts w:ascii="Courier New" w:hAnsi="Courier New" w:cs="Courier New" w:hint="default"/>
      </w:rPr>
    </w:lvl>
    <w:lvl w:ilvl="2" w:tplc="4640950A" w:tentative="1">
      <w:start w:val="1"/>
      <w:numFmt w:val="bullet"/>
      <w:lvlText w:val=""/>
      <w:lvlJc w:val="left"/>
      <w:pPr>
        <w:ind w:left="2160" w:hanging="360"/>
      </w:pPr>
      <w:rPr>
        <w:rFonts w:ascii="Wingdings" w:hAnsi="Wingdings" w:hint="default"/>
      </w:rPr>
    </w:lvl>
    <w:lvl w:ilvl="3" w:tplc="31060864" w:tentative="1">
      <w:start w:val="1"/>
      <w:numFmt w:val="bullet"/>
      <w:lvlText w:val=""/>
      <w:lvlJc w:val="left"/>
      <w:pPr>
        <w:ind w:left="2880" w:hanging="360"/>
      </w:pPr>
      <w:rPr>
        <w:rFonts w:ascii="Symbol" w:hAnsi="Symbol" w:hint="default"/>
      </w:rPr>
    </w:lvl>
    <w:lvl w:ilvl="4" w:tplc="3DBA8422" w:tentative="1">
      <w:start w:val="1"/>
      <w:numFmt w:val="bullet"/>
      <w:lvlText w:val="o"/>
      <w:lvlJc w:val="left"/>
      <w:pPr>
        <w:ind w:left="3600" w:hanging="360"/>
      </w:pPr>
      <w:rPr>
        <w:rFonts w:ascii="Courier New" w:hAnsi="Courier New" w:cs="Courier New" w:hint="default"/>
      </w:rPr>
    </w:lvl>
    <w:lvl w:ilvl="5" w:tplc="72AA3CAE" w:tentative="1">
      <w:start w:val="1"/>
      <w:numFmt w:val="bullet"/>
      <w:lvlText w:val=""/>
      <w:lvlJc w:val="left"/>
      <w:pPr>
        <w:ind w:left="4320" w:hanging="360"/>
      </w:pPr>
      <w:rPr>
        <w:rFonts w:ascii="Wingdings" w:hAnsi="Wingdings" w:hint="default"/>
      </w:rPr>
    </w:lvl>
    <w:lvl w:ilvl="6" w:tplc="68BC4ED8" w:tentative="1">
      <w:start w:val="1"/>
      <w:numFmt w:val="bullet"/>
      <w:lvlText w:val=""/>
      <w:lvlJc w:val="left"/>
      <w:pPr>
        <w:ind w:left="5040" w:hanging="360"/>
      </w:pPr>
      <w:rPr>
        <w:rFonts w:ascii="Symbol" w:hAnsi="Symbol" w:hint="default"/>
      </w:rPr>
    </w:lvl>
    <w:lvl w:ilvl="7" w:tplc="23560F12" w:tentative="1">
      <w:start w:val="1"/>
      <w:numFmt w:val="bullet"/>
      <w:lvlText w:val="o"/>
      <w:lvlJc w:val="left"/>
      <w:pPr>
        <w:ind w:left="5760" w:hanging="360"/>
      </w:pPr>
      <w:rPr>
        <w:rFonts w:ascii="Courier New" w:hAnsi="Courier New" w:cs="Courier New" w:hint="default"/>
      </w:rPr>
    </w:lvl>
    <w:lvl w:ilvl="8" w:tplc="A7F4B53A" w:tentative="1">
      <w:start w:val="1"/>
      <w:numFmt w:val="bullet"/>
      <w:lvlText w:val=""/>
      <w:lvlJc w:val="left"/>
      <w:pPr>
        <w:ind w:left="6480" w:hanging="360"/>
      </w:pPr>
      <w:rPr>
        <w:rFonts w:ascii="Wingdings" w:hAnsi="Wingdings" w:hint="default"/>
      </w:rPr>
    </w:lvl>
  </w:abstractNum>
  <w:abstractNum w:abstractNumId="21" w15:restartNumberingAfterBreak="0">
    <w:nsid w:val="67E45188"/>
    <w:multiLevelType w:val="hybridMultilevel"/>
    <w:tmpl w:val="8C1ED5D2"/>
    <w:lvl w:ilvl="0" w:tplc="69962F8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4532F7"/>
    <w:multiLevelType w:val="hybridMultilevel"/>
    <w:tmpl w:val="836A1684"/>
    <w:lvl w:ilvl="0" w:tplc="8F32D42E">
      <w:start w:val="1"/>
      <w:numFmt w:val="bullet"/>
      <w:lvlText w:val=""/>
      <w:lvlJc w:val="left"/>
      <w:pPr>
        <w:ind w:left="720" w:hanging="360"/>
      </w:pPr>
      <w:rPr>
        <w:rFonts w:ascii="Symbol" w:hAnsi="Symbol" w:hint="default"/>
      </w:rPr>
    </w:lvl>
    <w:lvl w:ilvl="1" w:tplc="78BA0B1E" w:tentative="1">
      <w:start w:val="1"/>
      <w:numFmt w:val="bullet"/>
      <w:lvlText w:val="o"/>
      <w:lvlJc w:val="left"/>
      <w:pPr>
        <w:ind w:left="1440" w:hanging="360"/>
      </w:pPr>
      <w:rPr>
        <w:rFonts w:ascii="Courier New" w:hAnsi="Courier New" w:cs="Courier New" w:hint="default"/>
      </w:rPr>
    </w:lvl>
    <w:lvl w:ilvl="2" w:tplc="DCB476F2" w:tentative="1">
      <w:start w:val="1"/>
      <w:numFmt w:val="bullet"/>
      <w:lvlText w:val=""/>
      <w:lvlJc w:val="left"/>
      <w:pPr>
        <w:ind w:left="2160" w:hanging="360"/>
      </w:pPr>
      <w:rPr>
        <w:rFonts w:ascii="Wingdings" w:hAnsi="Wingdings" w:hint="default"/>
      </w:rPr>
    </w:lvl>
    <w:lvl w:ilvl="3" w:tplc="C11AB506" w:tentative="1">
      <w:start w:val="1"/>
      <w:numFmt w:val="bullet"/>
      <w:lvlText w:val=""/>
      <w:lvlJc w:val="left"/>
      <w:pPr>
        <w:ind w:left="2880" w:hanging="360"/>
      </w:pPr>
      <w:rPr>
        <w:rFonts w:ascii="Symbol" w:hAnsi="Symbol" w:hint="default"/>
      </w:rPr>
    </w:lvl>
    <w:lvl w:ilvl="4" w:tplc="4C7ED69A" w:tentative="1">
      <w:start w:val="1"/>
      <w:numFmt w:val="bullet"/>
      <w:lvlText w:val="o"/>
      <w:lvlJc w:val="left"/>
      <w:pPr>
        <w:ind w:left="3600" w:hanging="360"/>
      </w:pPr>
      <w:rPr>
        <w:rFonts w:ascii="Courier New" w:hAnsi="Courier New" w:cs="Courier New" w:hint="default"/>
      </w:rPr>
    </w:lvl>
    <w:lvl w:ilvl="5" w:tplc="57B2D5BE" w:tentative="1">
      <w:start w:val="1"/>
      <w:numFmt w:val="bullet"/>
      <w:lvlText w:val=""/>
      <w:lvlJc w:val="left"/>
      <w:pPr>
        <w:ind w:left="4320" w:hanging="360"/>
      </w:pPr>
      <w:rPr>
        <w:rFonts w:ascii="Wingdings" w:hAnsi="Wingdings" w:hint="default"/>
      </w:rPr>
    </w:lvl>
    <w:lvl w:ilvl="6" w:tplc="8BC47F90" w:tentative="1">
      <w:start w:val="1"/>
      <w:numFmt w:val="bullet"/>
      <w:lvlText w:val=""/>
      <w:lvlJc w:val="left"/>
      <w:pPr>
        <w:ind w:left="5040" w:hanging="360"/>
      </w:pPr>
      <w:rPr>
        <w:rFonts w:ascii="Symbol" w:hAnsi="Symbol" w:hint="default"/>
      </w:rPr>
    </w:lvl>
    <w:lvl w:ilvl="7" w:tplc="4B4ACA38" w:tentative="1">
      <w:start w:val="1"/>
      <w:numFmt w:val="bullet"/>
      <w:lvlText w:val="o"/>
      <w:lvlJc w:val="left"/>
      <w:pPr>
        <w:ind w:left="5760" w:hanging="360"/>
      </w:pPr>
      <w:rPr>
        <w:rFonts w:ascii="Courier New" w:hAnsi="Courier New" w:cs="Courier New" w:hint="default"/>
      </w:rPr>
    </w:lvl>
    <w:lvl w:ilvl="8" w:tplc="84D8FCD8" w:tentative="1">
      <w:start w:val="1"/>
      <w:numFmt w:val="bullet"/>
      <w:lvlText w:val=""/>
      <w:lvlJc w:val="left"/>
      <w:pPr>
        <w:ind w:left="6480" w:hanging="360"/>
      </w:pPr>
      <w:rPr>
        <w:rFonts w:ascii="Wingdings" w:hAnsi="Wingdings" w:hint="default"/>
      </w:rPr>
    </w:lvl>
  </w:abstractNum>
  <w:abstractNum w:abstractNumId="23" w15:restartNumberingAfterBreak="0">
    <w:nsid w:val="6FC80F23"/>
    <w:multiLevelType w:val="hybridMultilevel"/>
    <w:tmpl w:val="2BFA819E"/>
    <w:lvl w:ilvl="0" w:tplc="0172D3E6">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4" w15:restartNumberingAfterBreak="0">
    <w:nsid w:val="74681657"/>
    <w:multiLevelType w:val="multilevel"/>
    <w:tmpl w:val="32B828AE"/>
    <w:lvl w:ilvl="0">
      <w:start w:val="1"/>
      <w:numFmt w:val="upperRoman"/>
      <w:lvlText w:val="%1."/>
      <w:lvlJc w:val="right"/>
      <w:pPr>
        <w:tabs>
          <w:tab w:val="num" w:pos="720"/>
        </w:tabs>
        <w:ind w:left="720" w:hanging="360"/>
      </w:p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5" w15:restartNumberingAfterBreak="0">
    <w:nsid w:val="78535C47"/>
    <w:multiLevelType w:val="hybridMultilevel"/>
    <w:tmpl w:val="ADF88620"/>
    <w:lvl w:ilvl="0" w:tplc="04180001">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8DD1577"/>
    <w:multiLevelType w:val="multilevel"/>
    <w:tmpl w:val="3CEC9472"/>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382487075">
    <w:abstractNumId w:val="12"/>
  </w:num>
  <w:num w:numId="2" w16cid:durableId="1992951238">
    <w:abstractNumId w:val="20"/>
  </w:num>
  <w:num w:numId="3" w16cid:durableId="1452016700">
    <w:abstractNumId w:val="22"/>
  </w:num>
  <w:num w:numId="4" w16cid:durableId="2011517330">
    <w:abstractNumId w:val="8"/>
  </w:num>
  <w:num w:numId="5" w16cid:durableId="317225717">
    <w:abstractNumId w:val="13"/>
  </w:num>
  <w:num w:numId="6" w16cid:durableId="653608283">
    <w:abstractNumId w:val="0"/>
  </w:num>
  <w:num w:numId="7" w16cid:durableId="1006178208">
    <w:abstractNumId w:val="16"/>
  </w:num>
  <w:num w:numId="8" w16cid:durableId="1639066648">
    <w:abstractNumId w:val="2"/>
  </w:num>
  <w:num w:numId="9" w16cid:durableId="455417882">
    <w:abstractNumId w:val="19"/>
  </w:num>
  <w:num w:numId="10" w16cid:durableId="1767730225">
    <w:abstractNumId w:val="15"/>
  </w:num>
  <w:num w:numId="11" w16cid:durableId="201328910">
    <w:abstractNumId w:val="24"/>
  </w:num>
  <w:num w:numId="12" w16cid:durableId="1489439746">
    <w:abstractNumId w:val="25"/>
  </w:num>
  <w:num w:numId="13" w16cid:durableId="574513776">
    <w:abstractNumId w:val="7"/>
  </w:num>
  <w:num w:numId="14" w16cid:durableId="128519410">
    <w:abstractNumId w:val="10"/>
  </w:num>
  <w:num w:numId="15" w16cid:durableId="1063916482">
    <w:abstractNumId w:val="14"/>
  </w:num>
  <w:num w:numId="16" w16cid:durableId="1799837875">
    <w:abstractNumId w:val="11"/>
  </w:num>
  <w:num w:numId="17" w16cid:durableId="748422500">
    <w:abstractNumId w:val="23"/>
  </w:num>
  <w:num w:numId="18" w16cid:durableId="653800437">
    <w:abstractNumId w:val="21"/>
  </w:num>
  <w:num w:numId="19" w16cid:durableId="1229465181">
    <w:abstractNumId w:val="1"/>
  </w:num>
  <w:num w:numId="20" w16cid:durableId="53357773">
    <w:abstractNumId w:val="17"/>
  </w:num>
  <w:num w:numId="21" w16cid:durableId="676228047">
    <w:abstractNumId w:val="3"/>
  </w:num>
  <w:num w:numId="22" w16cid:durableId="702709320">
    <w:abstractNumId w:val="26"/>
  </w:num>
  <w:num w:numId="23" w16cid:durableId="206457041">
    <w:abstractNumId w:val="9"/>
  </w:num>
  <w:num w:numId="24" w16cid:durableId="1346589234">
    <w:abstractNumId w:val="5"/>
  </w:num>
  <w:num w:numId="25" w16cid:durableId="694844258">
    <w:abstractNumId w:val="4"/>
  </w:num>
  <w:num w:numId="26" w16cid:durableId="1925646807">
    <w:abstractNumId w:val="6"/>
  </w:num>
  <w:num w:numId="27" w16cid:durableId="10690415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3A"/>
    <w:rsid w:val="00072E85"/>
    <w:rsid w:val="000B6774"/>
    <w:rsid w:val="000C2A4A"/>
    <w:rsid w:val="000C6DFC"/>
    <w:rsid w:val="000D4074"/>
    <w:rsid w:val="001007B9"/>
    <w:rsid w:val="00133016"/>
    <w:rsid w:val="001801CD"/>
    <w:rsid w:val="001A0CCE"/>
    <w:rsid w:val="001F7F1E"/>
    <w:rsid w:val="0020625D"/>
    <w:rsid w:val="00223817"/>
    <w:rsid w:val="00233AFF"/>
    <w:rsid w:val="00233DA7"/>
    <w:rsid w:val="00251531"/>
    <w:rsid w:val="0027243B"/>
    <w:rsid w:val="00294199"/>
    <w:rsid w:val="002C262A"/>
    <w:rsid w:val="002F0A0E"/>
    <w:rsid w:val="003334CD"/>
    <w:rsid w:val="003465FA"/>
    <w:rsid w:val="00351F1E"/>
    <w:rsid w:val="003703AD"/>
    <w:rsid w:val="003921EF"/>
    <w:rsid w:val="00397491"/>
    <w:rsid w:val="003D57C9"/>
    <w:rsid w:val="003E0ABB"/>
    <w:rsid w:val="00446E47"/>
    <w:rsid w:val="00477B49"/>
    <w:rsid w:val="004839E6"/>
    <w:rsid w:val="004D30AF"/>
    <w:rsid w:val="004E4AE3"/>
    <w:rsid w:val="004E6A1A"/>
    <w:rsid w:val="004F18C5"/>
    <w:rsid w:val="004F50D0"/>
    <w:rsid w:val="005177D2"/>
    <w:rsid w:val="00530607"/>
    <w:rsid w:val="00542BBA"/>
    <w:rsid w:val="00592A79"/>
    <w:rsid w:val="00611DAB"/>
    <w:rsid w:val="00626C9E"/>
    <w:rsid w:val="00660C60"/>
    <w:rsid w:val="0066632E"/>
    <w:rsid w:val="00696F5F"/>
    <w:rsid w:val="006B1185"/>
    <w:rsid w:val="006B4B59"/>
    <w:rsid w:val="006B604D"/>
    <w:rsid w:val="006C52C2"/>
    <w:rsid w:val="006E796E"/>
    <w:rsid w:val="006F7EA7"/>
    <w:rsid w:val="00750AE6"/>
    <w:rsid w:val="007510FE"/>
    <w:rsid w:val="00770C27"/>
    <w:rsid w:val="00771187"/>
    <w:rsid w:val="007A44F6"/>
    <w:rsid w:val="007B6830"/>
    <w:rsid w:val="007B6FDB"/>
    <w:rsid w:val="007E1715"/>
    <w:rsid w:val="007E4D58"/>
    <w:rsid w:val="007F58A7"/>
    <w:rsid w:val="00870158"/>
    <w:rsid w:val="00886A47"/>
    <w:rsid w:val="008B5DEC"/>
    <w:rsid w:val="008C77F9"/>
    <w:rsid w:val="008E0788"/>
    <w:rsid w:val="008F23CB"/>
    <w:rsid w:val="008F2A51"/>
    <w:rsid w:val="008F360A"/>
    <w:rsid w:val="00901567"/>
    <w:rsid w:val="00905D0A"/>
    <w:rsid w:val="00905F60"/>
    <w:rsid w:val="00992533"/>
    <w:rsid w:val="00997956"/>
    <w:rsid w:val="009C52EA"/>
    <w:rsid w:val="00A16F88"/>
    <w:rsid w:val="00A228AE"/>
    <w:rsid w:val="00A32436"/>
    <w:rsid w:val="00A32FF0"/>
    <w:rsid w:val="00A47522"/>
    <w:rsid w:val="00A755F1"/>
    <w:rsid w:val="00A80C6E"/>
    <w:rsid w:val="00A8255F"/>
    <w:rsid w:val="00A91F8E"/>
    <w:rsid w:val="00A92339"/>
    <w:rsid w:val="00AA68D0"/>
    <w:rsid w:val="00AB443C"/>
    <w:rsid w:val="00AF45EF"/>
    <w:rsid w:val="00B366E6"/>
    <w:rsid w:val="00B52AB9"/>
    <w:rsid w:val="00B7352C"/>
    <w:rsid w:val="00B82ED5"/>
    <w:rsid w:val="00BE2AE0"/>
    <w:rsid w:val="00BF04B7"/>
    <w:rsid w:val="00BF11F8"/>
    <w:rsid w:val="00C30BF5"/>
    <w:rsid w:val="00C3147B"/>
    <w:rsid w:val="00C36266"/>
    <w:rsid w:val="00C55B94"/>
    <w:rsid w:val="00C9477F"/>
    <w:rsid w:val="00CA0E0B"/>
    <w:rsid w:val="00CA4970"/>
    <w:rsid w:val="00CB2C3A"/>
    <w:rsid w:val="00CE117E"/>
    <w:rsid w:val="00CF07D7"/>
    <w:rsid w:val="00D03EDA"/>
    <w:rsid w:val="00D06827"/>
    <w:rsid w:val="00D211E8"/>
    <w:rsid w:val="00D63CE4"/>
    <w:rsid w:val="00D944EB"/>
    <w:rsid w:val="00DB710C"/>
    <w:rsid w:val="00DD1CD0"/>
    <w:rsid w:val="00DD2127"/>
    <w:rsid w:val="00DE6F4A"/>
    <w:rsid w:val="00DE7E94"/>
    <w:rsid w:val="00E12940"/>
    <w:rsid w:val="00E44C1E"/>
    <w:rsid w:val="00E74E3D"/>
    <w:rsid w:val="00E76AAF"/>
    <w:rsid w:val="00E910D6"/>
    <w:rsid w:val="00EA714D"/>
    <w:rsid w:val="00EE09D6"/>
    <w:rsid w:val="00F1791C"/>
    <w:rsid w:val="00F42D18"/>
    <w:rsid w:val="00F615F6"/>
    <w:rsid w:val="00F66403"/>
    <w:rsid w:val="00F71E88"/>
    <w:rsid w:val="00FA098B"/>
    <w:rsid w:val="00FF5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05C66"/>
  <w15:docId w15:val="{F454F202-99A9-4160-867C-1E5DF46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2C3A"/>
    <w:pPr>
      <w:widowControl w:val="0"/>
      <w:spacing w:after="0" w:line="240" w:lineRule="auto"/>
    </w:pPr>
    <w:rPr>
      <w:rFonts w:ascii="Courier New" w:eastAsia="Courier New" w:hAnsi="Courier New" w:cs="Courier New"/>
      <w:color w:val="000000"/>
      <w:sz w:val="24"/>
      <w:szCs w:val="24"/>
      <w:lang w:eastAsia="ro-RO" w:bidi="ro-RO"/>
    </w:rPr>
  </w:style>
  <w:style w:type="paragraph" w:styleId="Heading3">
    <w:name w:val="heading 3"/>
    <w:aliases w:val="Podpodkapitola,adpis 3,KopCat. 3,Numbered - 3"/>
    <w:basedOn w:val="Normal"/>
    <w:next w:val="Normal"/>
    <w:link w:val="Heading3Char"/>
    <w:qFormat/>
    <w:rsid w:val="00CB2C3A"/>
    <w:pPr>
      <w:keepNext/>
      <w:widowControl/>
      <w:spacing w:before="240" w:after="60"/>
      <w:outlineLvl w:val="2"/>
    </w:pPr>
    <w:rPr>
      <w:rFonts w:ascii="Trebuchet MS" w:eastAsia="Times New Roman" w:hAnsi="Trebuchet MS" w:cs="Arial"/>
      <w:b/>
      <w:bCs/>
      <w:color w:val="auto"/>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odpodkapitola Char,adpis 3 Char,KopCat. 3 Char,Numbered - 3 Char"/>
    <w:basedOn w:val="DefaultParagraphFont"/>
    <w:link w:val="Heading3"/>
    <w:rsid w:val="00CB2C3A"/>
    <w:rPr>
      <w:rFonts w:ascii="Trebuchet MS" w:eastAsia="Times New Roman" w:hAnsi="Trebuchet MS" w:cs="Arial"/>
      <w:b/>
      <w:bCs/>
      <w:sz w:val="26"/>
      <w:szCs w:val="26"/>
      <w:lang w:eastAsia="ro-RO"/>
    </w:rPr>
  </w:style>
  <w:style w:type="paragraph" w:styleId="Header">
    <w:name w:val="header"/>
    <w:basedOn w:val="Normal"/>
    <w:link w:val="HeaderChar"/>
    <w:uiPriority w:val="99"/>
    <w:unhideWhenUsed/>
    <w:rsid w:val="00CB2C3A"/>
    <w:pPr>
      <w:tabs>
        <w:tab w:val="center" w:pos="4680"/>
        <w:tab w:val="right" w:pos="9360"/>
      </w:tabs>
    </w:pPr>
  </w:style>
  <w:style w:type="character" w:customStyle="1" w:styleId="HeaderChar">
    <w:name w:val="Header Char"/>
    <w:basedOn w:val="DefaultParagraphFont"/>
    <w:link w:val="Header"/>
    <w:uiPriority w:val="99"/>
    <w:rsid w:val="00CB2C3A"/>
    <w:rPr>
      <w:rFonts w:ascii="Courier New" w:eastAsia="Courier New" w:hAnsi="Courier New" w:cs="Courier New"/>
      <w:color w:val="000000"/>
      <w:sz w:val="24"/>
      <w:szCs w:val="24"/>
      <w:lang w:eastAsia="ro-RO" w:bidi="ro-RO"/>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unhideWhenUsed/>
    <w:rsid w:val="00CB2C3A"/>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CB2C3A"/>
    <w:rPr>
      <w:rFonts w:ascii="Courier New" w:eastAsia="Courier New" w:hAnsi="Courier New" w:cs="Courier New"/>
      <w:color w:val="000000"/>
      <w:sz w:val="20"/>
      <w:szCs w:val="20"/>
      <w:lang w:eastAsia="ro-RO" w:bidi="ro-RO"/>
    </w:rPr>
  </w:style>
  <w:style w:type="character" w:styleId="FootnoteReference">
    <w:name w:val="footnote reference"/>
    <w:aliases w:val="Footnote symbol"/>
    <w:basedOn w:val="DefaultParagraphFont"/>
    <w:semiHidden/>
    <w:unhideWhenUsed/>
    <w:rsid w:val="00CB2C3A"/>
    <w:rPr>
      <w:vertAlign w:val="superscript"/>
    </w:rPr>
  </w:style>
  <w:style w:type="character" w:styleId="Hyperlink">
    <w:name w:val="Hyperlink"/>
    <w:basedOn w:val="DefaultParagraphFont"/>
    <w:uiPriority w:val="99"/>
    <w:unhideWhenUsed/>
    <w:rsid w:val="00CB2C3A"/>
    <w:rPr>
      <w:color w:val="0000FF" w:themeColor="hyperlink"/>
      <w:u w:val="single"/>
    </w:rPr>
  </w:style>
  <w:style w:type="paragraph" w:customStyle="1" w:styleId="instruct">
    <w:name w:val="instruct"/>
    <w:basedOn w:val="Normal"/>
    <w:rsid w:val="00CB2C3A"/>
    <w:pPr>
      <w:autoSpaceDE w:val="0"/>
      <w:autoSpaceDN w:val="0"/>
      <w:adjustRightInd w:val="0"/>
      <w:spacing w:before="40" w:after="40"/>
    </w:pPr>
    <w:rPr>
      <w:rFonts w:ascii="Trebuchet MS" w:eastAsia="Times New Roman" w:hAnsi="Trebuchet MS" w:cs="Arial"/>
      <w:i/>
      <w:iCs/>
      <w:color w:val="auto"/>
      <w:sz w:val="18"/>
      <w:szCs w:val="21"/>
      <w:lang w:eastAsia="sk-SK" w:bidi="ar-SA"/>
    </w:rPr>
  </w:style>
  <w:style w:type="paragraph" w:customStyle="1" w:styleId="bullet">
    <w:name w:val="bullet"/>
    <w:basedOn w:val="Normal"/>
    <w:rsid w:val="00CB2C3A"/>
    <w:pPr>
      <w:widowControl/>
      <w:numPr>
        <w:numId w:val="1"/>
      </w:numPr>
      <w:spacing w:before="120" w:after="120"/>
      <w:jc w:val="both"/>
    </w:pPr>
    <w:rPr>
      <w:rFonts w:ascii="Trebuchet MS" w:eastAsia="Times New Roman" w:hAnsi="Trebuchet MS" w:cs="Arial"/>
      <w:color w:val="auto"/>
      <w:sz w:val="18"/>
      <w:lang w:eastAsia="en-US" w:bidi="ar-SA"/>
    </w:rPr>
  </w:style>
  <w:style w:type="character" w:customStyle="1" w:styleId="tli1">
    <w:name w:val="tli1"/>
    <w:basedOn w:val="DefaultParagraphFont"/>
    <w:rsid w:val="00CB2C3A"/>
  </w:style>
  <w:style w:type="paragraph" w:styleId="Footer">
    <w:name w:val="footer"/>
    <w:basedOn w:val="Normal"/>
    <w:link w:val="FooterChar"/>
    <w:uiPriority w:val="99"/>
    <w:unhideWhenUsed/>
    <w:rsid w:val="00CB2C3A"/>
    <w:pPr>
      <w:tabs>
        <w:tab w:val="center" w:pos="4513"/>
        <w:tab w:val="right" w:pos="9026"/>
      </w:tabs>
    </w:pPr>
  </w:style>
  <w:style w:type="character" w:customStyle="1" w:styleId="FooterChar">
    <w:name w:val="Footer Char"/>
    <w:basedOn w:val="DefaultParagraphFont"/>
    <w:link w:val="Footer"/>
    <w:uiPriority w:val="99"/>
    <w:rsid w:val="00CB2C3A"/>
    <w:rPr>
      <w:rFonts w:ascii="Courier New" w:eastAsia="Courier New" w:hAnsi="Courier New" w:cs="Courier New"/>
      <w:color w:val="000000"/>
      <w:sz w:val="24"/>
      <w:szCs w:val="24"/>
      <w:lang w:eastAsia="ro-RO" w:bidi="ro-RO"/>
    </w:rPr>
  </w:style>
  <w:style w:type="character" w:customStyle="1" w:styleId="Bodytext2">
    <w:name w:val="Body text (2)_"/>
    <w:basedOn w:val="DefaultParagraphFont"/>
    <w:link w:val="Bodytext20"/>
    <w:rsid w:val="00B366E6"/>
    <w:rPr>
      <w:rFonts w:ascii="Times New Roman" w:eastAsia="Times New Roman" w:hAnsi="Times New Roman" w:cs="Times New Roman"/>
      <w:shd w:val="clear" w:color="auto" w:fill="FFFFFF"/>
    </w:rPr>
  </w:style>
  <w:style w:type="character" w:customStyle="1" w:styleId="Bodytext2Exact">
    <w:name w:val="Body text (2) Exact"/>
    <w:basedOn w:val="DefaultParagraphFont"/>
    <w:rsid w:val="00B366E6"/>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aliases w:val="Italic"/>
    <w:basedOn w:val="Bodytext2"/>
    <w:rsid w:val="00B366E6"/>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paragraph" w:customStyle="1" w:styleId="Bodytext20">
    <w:name w:val="Body text (2)"/>
    <w:basedOn w:val="Normal"/>
    <w:link w:val="Bodytext2"/>
    <w:rsid w:val="00B366E6"/>
    <w:pPr>
      <w:shd w:val="clear" w:color="auto" w:fill="FFFFFF"/>
      <w:spacing w:before="400" w:line="413" w:lineRule="exact"/>
      <w:ind w:hanging="400"/>
      <w:jc w:val="both"/>
    </w:pPr>
    <w:rPr>
      <w:rFonts w:ascii="Times New Roman" w:eastAsia="Times New Roman" w:hAnsi="Times New Roman" w:cs="Times New Roman"/>
      <w:color w:val="auto"/>
      <w:sz w:val="22"/>
      <w:szCs w:val="22"/>
      <w:lang w:eastAsia="en-US" w:bidi="ar-SA"/>
    </w:rPr>
  </w:style>
  <w:style w:type="paragraph" w:styleId="ListParagraph">
    <w:name w:val="List Paragraph"/>
    <w:aliases w:val="Normal bullet 2,List Paragraph1,Listă colorată - Accentuare 11,body 2,List Paragraph11,List Paragraph111"/>
    <w:basedOn w:val="Normal"/>
    <w:link w:val="ListParagraphChar"/>
    <w:qFormat/>
    <w:rsid w:val="00B366E6"/>
    <w:pPr>
      <w:ind w:left="720"/>
      <w:contextualSpacing/>
    </w:pPr>
  </w:style>
  <w:style w:type="character" w:customStyle="1" w:styleId="FontStyle103">
    <w:name w:val="Font Style103"/>
    <w:basedOn w:val="DefaultParagraphFont"/>
    <w:uiPriority w:val="99"/>
    <w:rsid w:val="007E1715"/>
    <w:rPr>
      <w:rFonts w:ascii="Times New Roman" w:hAnsi="Times New Roman" w:cs="Times New Roman"/>
      <w:b/>
      <w:bCs/>
      <w:sz w:val="26"/>
      <w:szCs w:val="26"/>
    </w:rPr>
  </w:style>
  <w:style w:type="paragraph" w:customStyle="1" w:styleId="Style27">
    <w:name w:val="Style27"/>
    <w:basedOn w:val="Normal"/>
    <w:uiPriority w:val="99"/>
    <w:rsid w:val="007E1715"/>
    <w:pPr>
      <w:autoSpaceDE w:val="0"/>
      <w:autoSpaceDN w:val="0"/>
      <w:adjustRightInd w:val="0"/>
      <w:jc w:val="center"/>
    </w:pPr>
    <w:rPr>
      <w:rFonts w:ascii="Arial" w:eastAsia="Times New Roman" w:hAnsi="Arial" w:cs="Arial"/>
      <w:color w:val="auto"/>
      <w:lang w:val="en-US" w:eastAsia="en-US" w:bidi="ar-SA"/>
    </w:rPr>
  </w:style>
  <w:style w:type="character" w:customStyle="1" w:styleId="FontStyle83">
    <w:name w:val="Font Style83"/>
    <w:basedOn w:val="DefaultParagraphFont"/>
    <w:uiPriority w:val="99"/>
    <w:rsid w:val="007E1715"/>
    <w:rPr>
      <w:rFonts w:ascii="Times New Roman" w:hAnsi="Times New Roman" w:cs="Times New Roman"/>
      <w:b/>
      <w:bCs/>
      <w:sz w:val="22"/>
      <w:szCs w:val="22"/>
    </w:rPr>
  </w:style>
  <w:style w:type="paragraph" w:customStyle="1" w:styleId="Style2">
    <w:name w:val="Style2"/>
    <w:basedOn w:val="Normal"/>
    <w:uiPriority w:val="99"/>
    <w:rsid w:val="007E1715"/>
    <w:pPr>
      <w:autoSpaceDE w:val="0"/>
      <w:autoSpaceDN w:val="0"/>
      <w:adjustRightInd w:val="0"/>
      <w:jc w:val="both"/>
    </w:pPr>
    <w:rPr>
      <w:rFonts w:ascii="Arial" w:eastAsia="Times New Roman" w:hAnsi="Arial" w:cs="Arial"/>
      <w:color w:val="auto"/>
      <w:lang w:val="en-US" w:eastAsia="en-US" w:bidi="ar-SA"/>
    </w:rPr>
  </w:style>
  <w:style w:type="paragraph" w:customStyle="1" w:styleId="Style35">
    <w:name w:val="Style35"/>
    <w:basedOn w:val="Normal"/>
    <w:uiPriority w:val="99"/>
    <w:rsid w:val="007E1715"/>
    <w:pPr>
      <w:autoSpaceDE w:val="0"/>
      <w:autoSpaceDN w:val="0"/>
      <w:adjustRightInd w:val="0"/>
      <w:spacing w:line="324" w:lineRule="exact"/>
      <w:jc w:val="center"/>
    </w:pPr>
    <w:rPr>
      <w:rFonts w:ascii="Arial" w:eastAsia="Times New Roman" w:hAnsi="Arial" w:cs="Arial"/>
      <w:color w:val="auto"/>
      <w:lang w:val="en-US" w:eastAsia="en-US" w:bidi="ar-SA"/>
    </w:rPr>
  </w:style>
  <w:style w:type="paragraph" w:customStyle="1" w:styleId="Style56">
    <w:name w:val="Style56"/>
    <w:basedOn w:val="Normal"/>
    <w:uiPriority w:val="99"/>
    <w:rsid w:val="007E1715"/>
    <w:pPr>
      <w:autoSpaceDE w:val="0"/>
      <w:autoSpaceDN w:val="0"/>
      <w:adjustRightInd w:val="0"/>
      <w:spacing w:line="277" w:lineRule="exact"/>
      <w:ind w:firstLine="542"/>
      <w:jc w:val="both"/>
    </w:pPr>
    <w:rPr>
      <w:rFonts w:ascii="Arial" w:eastAsia="Times New Roman" w:hAnsi="Arial" w:cs="Arial"/>
      <w:color w:val="auto"/>
      <w:lang w:val="en-US" w:eastAsia="en-US" w:bidi="ar-SA"/>
    </w:rPr>
  </w:style>
  <w:style w:type="character" w:customStyle="1" w:styleId="FontStyle82">
    <w:name w:val="Font Style82"/>
    <w:basedOn w:val="DefaultParagraphFont"/>
    <w:uiPriority w:val="99"/>
    <w:rsid w:val="007E1715"/>
    <w:rPr>
      <w:rFonts w:ascii="Times New Roman" w:hAnsi="Times New Roman" w:cs="Times New Roman"/>
      <w:sz w:val="22"/>
      <w:szCs w:val="22"/>
    </w:rPr>
  </w:style>
  <w:style w:type="character" w:customStyle="1" w:styleId="Heading8">
    <w:name w:val="Heading #8_"/>
    <w:basedOn w:val="DefaultParagraphFont"/>
    <w:link w:val="Heading80"/>
    <w:rsid w:val="00750AE6"/>
    <w:rPr>
      <w:rFonts w:ascii="Times New Roman" w:eastAsia="Times New Roman" w:hAnsi="Times New Roman" w:cs="Times New Roman"/>
      <w:b/>
      <w:bCs/>
      <w:sz w:val="28"/>
      <w:szCs w:val="28"/>
      <w:shd w:val="clear" w:color="auto" w:fill="FFFFFF"/>
    </w:rPr>
  </w:style>
  <w:style w:type="character" w:customStyle="1" w:styleId="Heading812pt">
    <w:name w:val="Heading #8 + 12 pt"/>
    <w:basedOn w:val="Heading8"/>
    <w:rsid w:val="00750AE6"/>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paragraph" w:customStyle="1" w:styleId="Heading80">
    <w:name w:val="Heading #8"/>
    <w:basedOn w:val="Normal"/>
    <w:link w:val="Heading8"/>
    <w:rsid w:val="00750AE6"/>
    <w:pPr>
      <w:shd w:val="clear" w:color="auto" w:fill="FFFFFF"/>
      <w:spacing w:before="520" w:line="310" w:lineRule="exact"/>
      <w:jc w:val="right"/>
      <w:outlineLvl w:val="7"/>
    </w:pPr>
    <w:rPr>
      <w:rFonts w:ascii="Times New Roman" w:eastAsia="Times New Roman" w:hAnsi="Times New Roman" w:cs="Times New Roman"/>
      <w:b/>
      <w:bCs/>
      <w:color w:val="auto"/>
      <w:sz w:val="28"/>
      <w:szCs w:val="28"/>
      <w:lang w:eastAsia="en-US" w:bidi="ar-SA"/>
    </w:rPr>
  </w:style>
  <w:style w:type="table" w:styleId="TableGrid">
    <w:name w:val="Table Grid"/>
    <w:basedOn w:val="TableNormal"/>
    <w:uiPriority w:val="39"/>
    <w:rsid w:val="0075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
    <w:name w:val="Heading #4_"/>
    <w:basedOn w:val="DefaultParagraphFont"/>
    <w:link w:val="Heading40"/>
    <w:rsid w:val="00BF11F8"/>
    <w:rPr>
      <w:rFonts w:ascii="Times New Roman" w:eastAsia="Times New Roman" w:hAnsi="Times New Roman" w:cs="Times New Roman"/>
      <w:b/>
      <w:bCs/>
      <w:i/>
      <w:iCs/>
      <w:sz w:val="50"/>
      <w:szCs w:val="50"/>
      <w:shd w:val="clear" w:color="auto" w:fill="FFFFFF"/>
    </w:rPr>
  </w:style>
  <w:style w:type="paragraph" w:customStyle="1" w:styleId="Heading40">
    <w:name w:val="Heading #4"/>
    <w:basedOn w:val="Normal"/>
    <w:link w:val="Heading4"/>
    <w:rsid w:val="00BF11F8"/>
    <w:pPr>
      <w:shd w:val="clear" w:color="auto" w:fill="FFFFFF"/>
      <w:spacing w:before="2680" w:after="480" w:line="554" w:lineRule="exact"/>
      <w:outlineLvl w:val="3"/>
    </w:pPr>
    <w:rPr>
      <w:rFonts w:ascii="Times New Roman" w:eastAsia="Times New Roman" w:hAnsi="Times New Roman" w:cs="Times New Roman"/>
      <w:b/>
      <w:bCs/>
      <w:i/>
      <w:iCs/>
      <w:color w:val="auto"/>
      <w:sz w:val="50"/>
      <w:szCs w:val="50"/>
      <w:lang w:eastAsia="en-US" w:bidi="ar-SA"/>
    </w:rPr>
  </w:style>
  <w:style w:type="paragraph" w:customStyle="1" w:styleId="Style28">
    <w:name w:val="Style28"/>
    <w:basedOn w:val="Normal"/>
    <w:uiPriority w:val="99"/>
    <w:rsid w:val="00BF11F8"/>
    <w:pPr>
      <w:autoSpaceDE w:val="0"/>
      <w:autoSpaceDN w:val="0"/>
      <w:adjustRightInd w:val="0"/>
      <w:spacing w:line="269" w:lineRule="exact"/>
      <w:ind w:hanging="130"/>
    </w:pPr>
    <w:rPr>
      <w:rFonts w:ascii="Arial" w:eastAsia="Times New Roman" w:hAnsi="Arial" w:cs="Arial"/>
      <w:color w:val="auto"/>
      <w:lang w:val="en-US" w:eastAsia="en-US" w:bidi="ar-SA"/>
    </w:rPr>
  </w:style>
  <w:style w:type="paragraph" w:customStyle="1" w:styleId="Style62">
    <w:name w:val="Style62"/>
    <w:basedOn w:val="Normal"/>
    <w:uiPriority w:val="99"/>
    <w:rsid w:val="00BF11F8"/>
    <w:pPr>
      <w:autoSpaceDE w:val="0"/>
      <w:autoSpaceDN w:val="0"/>
      <w:adjustRightInd w:val="0"/>
    </w:pPr>
    <w:rPr>
      <w:rFonts w:ascii="Arial" w:eastAsia="Times New Roman" w:hAnsi="Arial" w:cs="Arial"/>
      <w:color w:val="auto"/>
      <w:lang w:val="en-US" w:eastAsia="en-US" w:bidi="ar-SA"/>
    </w:rPr>
  </w:style>
  <w:style w:type="paragraph" w:styleId="Title">
    <w:name w:val="Title"/>
    <w:basedOn w:val="Normal"/>
    <w:link w:val="TitleChar"/>
    <w:qFormat/>
    <w:rsid w:val="007B6FDB"/>
    <w:pPr>
      <w:widowControl/>
      <w:spacing w:before="120" w:after="120"/>
      <w:jc w:val="center"/>
    </w:pPr>
    <w:rPr>
      <w:rFonts w:ascii="Trebuchet MS" w:eastAsia="Times New Roman" w:hAnsi="Trebuchet MS" w:cs="Times New Roman"/>
      <w:b/>
      <w:bCs/>
      <w:color w:val="auto"/>
      <w:sz w:val="20"/>
      <w:lang w:eastAsia="en-US" w:bidi="ar-SA"/>
    </w:rPr>
  </w:style>
  <w:style w:type="character" w:customStyle="1" w:styleId="TitleChar">
    <w:name w:val="Title Char"/>
    <w:basedOn w:val="DefaultParagraphFont"/>
    <w:link w:val="Title"/>
    <w:rsid w:val="007B6FDB"/>
    <w:rPr>
      <w:rFonts w:ascii="Trebuchet MS" w:eastAsia="Times New Roman" w:hAnsi="Trebuchet MS" w:cs="Times New Roman"/>
      <w:b/>
      <w:bCs/>
      <w:sz w:val="20"/>
      <w:szCs w:val="24"/>
    </w:rPr>
  </w:style>
  <w:style w:type="paragraph" w:styleId="BalloonText">
    <w:name w:val="Balloon Text"/>
    <w:basedOn w:val="Normal"/>
    <w:link w:val="BalloonTextChar"/>
    <w:uiPriority w:val="99"/>
    <w:semiHidden/>
    <w:unhideWhenUsed/>
    <w:rsid w:val="006C52C2"/>
    <w:rPr>
      <w:rFonts w:ascii="Tahoma" w:hAnsi="Tahoma" w:cs="Tahoma"/>
      <w:sz w:val="16"/>
      <w:szCs w:val="16"/>
    </w:rPr>
  </w:style>
  <w:style w:type="character" w:customStyle="1" w:styleId="BalloonTextChar">
    <w:name w:val="Balloon Text Char"/>
    <w:basedOn w:val="DefaultParagraphFont"/>
    <w:link w:val="BalloonText"/>
    <w:uiPriority w:val="99"/>
    <w:semiHidden/>
    <w:rsid w:val="006C52C2"/>
    <w:rPr>
      <w:rFonts w:ascii="Tahoma" w:eastAsia="Courier New" w:hAnsi="Tahoma" w:cs="Tahoma"/>
      <w:color w:val="000000"/>
      <w:sz w:val="16"/>
      <w:szCs w:val="16"/>
      <w:lang w:eastAsia="ro-RO" w:bidi="ro-RO"/>
    </w:rPr>
  </w:style>
  <w:style w:type="character" w:customStyle="1" w:styleId="ListParagraphChar">
    <w:name w:val="List Paragraph Char"/>
    <w:aliases w:val="Normal bullet 2 Char,List Paragraph1 Char,Listă colorată - Accentuare 11 Char,body 2 Char,List Paragraph11 Char,List Paragraph111 Char"/>
    <w:link w:val="ListParagraph"/>
    <w:locked/>
    <w:rsid w:val="007B6830"/>
    <w:rPr>
      <w:rFonts w:ascii="Courier New" w:eastAsia="Courier New" w:hAnsi="Courier New" w:cs="Courier New"/>
      <w:color w:val="000000"/>
      <w:sz w:val="24"/>
      <w:szCs w:val="24"/>
      <w:lang w:eastAsia="ro-RO" w:bidi="ro-RO"/>
    </w:rPr>
  </w:style>
  <w:style w:type="character" w:customStyle="1" w:styleId="spelle">
    <w:name w:val="spelle"/>
    <w:basedOn w:val="DefaultParagraphFont"/>
    <w:rsid w:val="00BE2AE0"/>
  </w:style>
  <w:style w:type="character" w:customStyle="1" w:styleId="grame">
    <w:name w:val="grame"/>
    <w:basedOn w:val="DefaultParagraphFont"/>
    <w:rsid w:val="00BE2AE0"/>
  </w:style>
  <w:style w:type="character" w:styleId="Strong">
    <w:name w:val="Strong"/>
    <w:basedOn w:val="DefaultParagraphFont"/>
    <w:uiPriority w:val="22"/>
    <w:qFormat/>
    <w:rsid w:val="00FF5FD5"/>
    <w:rPr>
      <w:b/>
      <w:bCs/>
    </w:rPr>
  </w:style>
  <w:style w:type="paragraph" w:customStyle="1" w:styleId="Default">
    <w:name w:val="Default"/>
    <w:rsid w:val="00072E8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EA65-4F24-4C2B-A57F-7F7B35F2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2194</Words>
  <Characters>12508</Characters>
  <Application>Microsoft Office Word</Application>
  <DocSecurity>0</DocSecurity>
  <Lines>104</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marina.baluta</dc:creator>
  <cp:lastModifiedBy>Andreea Sandu</cp:lastModifiedBy>
  <cp:revision>33</cp:revision>
  <cp:lastPrinted>2020-08-13T08:08:00Z</cp:lastPrinted>
  <dcterms:created xsi:type="dcterms:W3CDTF">2025-01-28T07:46:00Z</dcterms:created>
  <dcterms:modified xsi:type="dcterms:W3CDTF">2025-01-28T09:30:00Z</dcterms:modified>
</cp:coreProperties>
</file>